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9D" w:rsidRPr="00587E90" w:rsidRDefault="0045289D" w:rsidP="00587E90">
      <w:pPr>
        <w:shd w:val="clear" w:color="auto" w:fill="92D050"/>
        <w:spacing w:after="0"/>
        <w:jc w:val="center"/>
        <w:rPr>
          <w:rFonts w:ascii="Univers 55" w:hAnsi="Univers 55"/>
          <w:b/>
          <w:sz w:val="44"/>
        </w:rPr>
      </w:pPr>
      <w:r w:rsidRPr="00587E90">
        <w:rPr>
          <w:rFonts w:ascii="Univers 55" w:hAnsi="Univers 55"/>
          <w:b/>
          <w:sz w:val="44"/>
        </w:rPr>
        <w:t>NOËL  EN  PISTE  201</w:t>
      </w:r>
      <w:r w:rsidR="00587E90" w:rsidRPr="00587E90">
        <w:rPr>
          <w:rFonts w:ascii="Univers 55" w:hAnsi="Univers 55"/>
          <w:b/>
          <w:sz w:val="44"/>
        </w:rPr>
        <w:t>5</w:t>
      </w:r>
    </w:p>
    <w:p w:rsidR="00E16B09" w:rsidRDefault="00587E90" w:rsidP="00587E90">
      <w:pPr>
        <w:spacing w:after="0"/>
        <w:jc w:val="center"/>
        <w:rPr>
          <w:rFonts w:ascii="Univers 55" w:hAnsi="Univers 55"/>
          <w:b/>
          <w:color w:val="984806" w:themeColor="accent6" w:themeShade="80"/>
          <w:sz w:val="40"/>
        </w:rPr>
      </w:pPr>
      <w:r w:rsidRPr="00587E90">
        <w:rPr>
          <w:rFonts w:ascii="Univers 55" w:hAnsi="Univers 55"/>
          <w:b/>
          <w:sz w:val="40"/>
        </w:rPr>
        <w:t>Projet Artistique</w:t>
      </w:r>
    </w:p>
    <w:p w:rsidR="00587E90" w:rsidRDefault="00587E90" w:rsidP="00587E90">
      <w:pPr>
        <w:spacing w:after="0"/>
        <w:jc w:val="center"/>
        <w:rPr>
          <w:rFonts w:ascii="Univers 55" w:hAnsi="Univers 55"/>
          <w:b/>
          <w:color w:val="984806" w:themeColor="accent6" w:themeShade="80"/>
          <w:sz w:val="40"/>
        </w:rPr>
      </w:pPr>
      <w:bookmarkStart w:id="0" w:name="_GoBack"/>
      <w:bookmarkEnd w:id="0"/>
    </w:p>
    <w:p w:rsidR="00587E90" w:rsidRPr="00587E90" w:rsidRDefault="00587E90" w:rsidP="00587E90">
      <w:pPr>
        <w:spacing w:after="0"/>
        <w:jc w:val="center"/>
        <w:rPr>
          <w:rFonts w:ascii="Univers 55" w:hAnsi="Univers 55"/>
          <w:b/>
          <w:color w:val="984806" w:themeColor="accent6" w:themeShade="80"/>
          <w:sz w:val="40"/>
        </w:rPr>
      </w:pPr>
    </w:p>
    <w:p w:rsidR="00587E90" w:rsidRDefault="00587E90" w:rsidP="00587E90">
      <w:pPr>
        <w:spacing w:after="0"/>
        <w:jc w:val="both"/>
        <w:rPr>
          <w:rFonts w:ascii="Univers" w:hAnsi="Univers"/>
          <w:sz w:val="24"/>
          <w:szCs w:val="24"/>
        </w:rPr>
      </w:pPr>
      <w:r>
        <w:rPr>
          <w:rFonts w:ascii="Univers" w:hAnsi="Univers"/>
          <w:sz w:val="24"/>
          <w:szCs w:val="24"/>
        </w:rPr>
        <w:t xml:space="preserve">Avant tout centre de formation, Graine de Cirque cherche à promouvoir le cirque et sa pratique dans le Grand Est.  Avec l’événement « Noël en Piste», elle fait le choix de fixer un rendez-vous au grand public afin de lui faire découvrir les créations circassiennes actuelles et les grandes tendances artistiques du moment. </w:t>
      </w:r>
    </w:p>
    <w:p w:rsidR="00587E90" w:rsidRDefault="00587E90" w:rsidP="00587E90">
      <w:pPr>
        <w:jc w:val="both"/>
        <w:rPr>
          <w:rFonts w:ascii="Univers" w:hAnsi="Univers"/>
          <w:sz w:val="24"/>
          <w:szCs w:val="24"/>
        </w:rPr>
      </w:pPr>
    </w:p>
    <w:p w:rsidR="00587E90" w:rsidRPr="00587E90" w:rsidRDefault="00587E90" w:rsidP="00587E90">
      <w:pPr>
        <w:jc w:val="both"/>
        <w:rPr>
          <w:rFonts w:ascii="Univers" w:hAnsi="Univers"/>
          <w:sz w:val="24"/>
          <w:szCs w:val="24"/>
        </w:rPr>
      </w:pPr>
      <w:r>
        <w:rPr>
          <w:rFonts w:ascii="Univers" w:hAnsi="Univers"/>
          <w:sz w:val="24"/>
          <w:szCs w:val="24"/>
        </w:rPr>
        <w:t>Le but premier de</w:t>
      </w:r>
      <w:r w:rsidRPr="00587E90">
        <w:rPr>
          <w:rFonts w:ascii="Univers" w:hAnsi="Univers"/>
          <w:sz w:val="24"/>
          <w:szCs w:val="24"/>
        </w:rPr>
        <w:t xml:space="preserve"> cet événement est </w:t>
      </w:r>
      <w:r>
        <w:rPr>
          <w:rFonts w:ascii="Univers" w:hAnsi="Univers"/>
          <w:sz w:val="24"/>
          <w:szCs w:val="24"/>
        </w:rPr>
        <w:t>avant t</w:t>
      </w:r>
      <w:r w:rsidRPr="00587E90">
        <w:rPr>
          <w:rFonts w:ascii="Univers" w:hAnsi="Univers"/>
          <w:sz w:val="24"/>
          <w:szCs w:val="24"/>
        </w:rPr>
        <w:t>out de donner une nouvelle dynamique au sein de notre école. Le spectacle est la continuité même de l’initiation. Pédagogie et création artistique sont étroitement liées.  Des passerelles entre nos projets éducatifs et le festival doivent ainsi être mises en place afin de faire découvrir aux scolaires le cirque Contemporain, de son apprentissage à sa mise en piste.</w:t>
      </w:r>
    </w:p>
    <w:p w:rsidR="00587E90" w:rsidRDefault="00587E90" w:rsidP="00587E90">
      <w:pPr>
        <w:spacing w:after="0"/>
        <w:jc w:val="both"/>
        <w:rPr>
          <w:rFonts w:ascii="Univers" w:hAnsi="Univers"/>
          <w:sz w:val="24"/>
          <w:szCs w:val="24"/>
        </w:rPr>
      </w:pPr>
    </w:p>
    <w:p w:rsidR="00587E90" w:rsidRDefault="00587E90" w:rsidP="00587E90">
      <w:pPr>
        <w:spacing w:after="0"/>
        <w:jc w:val="both"/>
        <w:rPr>
          <w:rFonts w:ascii="Univers" w:hAnsi="Univers"/>
          <w:sz w:val="24"/>
          <w:szCs w:val="24"/>
        </w:rPr>
      </w:pPr>
      <w:r>
        <w:rPr>
          <w:rFonts w:ascii="Univers" w:hAnsi="Univers"/>
          <w:sz w:val="24"/>
          <w:szCs w:val="24"/>
        </w:rPr>
        <w:t xml:space="preserve">« Noël en Piste 2015 » s’inscrit </w:t>
      </w:r>
      <w:r>
        <w:rPr>
          <w:rFonts w:ascii="Univers" w:hAnsi="Univers"/>
          <w:sz w:val="24"/>
          <w:szCs w:val="24"/>
        </w:rPr>
        <w:t xml:space="preserve">aussi </w:t>
      </w:r>
      <w:r>
        <w:rPr>
          <w:rFonts w:ascii="Univers" w:hAnsi="Univers"/>
          <w:sz w:val="24"/>
          <w:szCs w:val="24"/>
        </w:rPr>
        <w:t xml:space="preserve">dans le domaine des Arts du Cirque au sens large et sans barrières. Cet événement ne pose aucune limite dans l’exploration des possibilités qu’offre cette pratique artistique. En effet : à la croisée des arts, l’univers circassien cherche à faire sens par le biais d’un langage métissé et présente un propos, une vision artistique propre à chaque compagnie. </w:t>
      </w:r>
    </w:p>
    <w:p w:rsidR="00587E90" w:rsidRDefault="00587E90" w:rsidP="00587E90">
      <w:pPr>
        <w:spacing w:after="0"/>
        <w:jc w:val="both"/>
        <w:rPr>
          <w:rFonts w:ascii="Univers" w:hAnsi="Univers"/>
          <w:sz w:val="24"/>
          <w:szCs w:val="24"/>
        </w:rPr>
      </w:pPr>
    </w:p>
    <w:p w:rsidR="00587E90" w:rsidRDefault="00587E90" w:rsidP="00587E90">
      <w:pPr>
        <w:spacing w:after="0"/>
        <w:jc w:val="both"/>
        <w:rPr>
          <w:rFonts w:ascii="Univers" w:hAnsi="Univers"/>
          <w:sz w:val="24"/>
          <w:szCs w:val="24"/>
        </w:rPr>
      </w:pPr>
      <w:r>
        <w:rPr>
          <w:rFonts w:ascii="Univers" w:hAnsi="Univers"/>
          <w:sz w:val="24"/>
          <w:szCs w:val="24"/>
        </w:rPr>
        <w:t xml:space="preserve">L’objectif de Noël en Piste est la présentation de créations </w:t>
      </w:r>
      <w:r w:rsidRPr="00587E90">
        <w:rPr>
          <w:rFonts w:ascii="Univers" w:hAnsi="Univers"/>
          <w:sz w:val="24"/>
          <w:szCs w:val="24"/>
        </w:rPr>
        <w:t>pluridisciplinaires</w:t>
      </w:r>
      <w:r w:rsidRPr="00587E90">
        <w:rPr>
          <w:rFonts w:ascii="Univers" w:hAnsi="Univers"/>
          <w:sz w:val="24"/>
          <w:szCs w:val="24"/>
        </w:rPr>
        <w:t xml:space="preserve"> et </w:t>
      </w:r>
      <w:r w:rsidRPr="00587E90">
        <w:rPr>
          <w:rFonts w:ascii="Univers" w:hAnsi="Univers"/>
          <w:sz w:val="24"/>
          <w:szCs w:val="24"/>
        </w:rPr>
        <w:t>d’inspirations multiples : cirque, art clownesque,</w:t>
      </w:r>
      <w:r w:rsidRPr="00587E90">
        <w:rPr>
          <w:rFonts w:ascii="Univers" w:hAnsi="Univers"/>
          <w:sz w:val="24"/>
          <w:szCs w:val="24"/>
        </w:rPr>
        <w:t xml:space="preserve"> théâtre...en direction d’</w:t>
      </w:r>
      <w:r>
        <w:rPr>
          <w:rFonts w:ascii="Univers" w:hAnsi="Univers"/>
          <w:sz w:val="24"/>
          <w:szCs w:val="24"/>
        </w:rPr>
        <w:t>un public le plus large possible : adultes, enfants, spectateurs néophytes ou avertis</w:t>
      </w:r>
      <w:r>
        <w:rPr>
          <w:rFonts w:ascii="Univers" w:hAnsi="Univers"/>
          <w:sz w:val="24"/>
          <w:szCs w:val="24"/>
        </w:rPr>
        <w:t>.</w:t>
      </w:r>
    </w:p>
    <w:p w:rsidR="00587E90" w:rsidRDefault="00587E90" w:rsidP="00587E90">
      <w:pPr>
        <w:spacing w:after="0"/>
        <w:jc w:val="both"/>
        <w:rPr>
          <w:rFonts w:ascii="Univers" w:hAnsi="Univers"/>
          <w:sz w:val="24"/>
          <w:szCs w:val="24"/>
        </w:rPr>
      </w:pPr>
    </w:p>
    <w:p w:rsidR="00587E90" w:rsidRDefault="00587E90" w:rsidP="00587E90">
      <w:pPr>
        <w:spacing w:after="0"/>
        <w:jc w:val="both"/>
        <w:rPr>
          <w:rFonts w:ascii="Univers" w:hAnsi="Univers"/>
          <w:sz w:val="24"/>
          <w:szCs w:val="24"/>
        </w:rPr>
      </w:pPr>
      <w:r>
        <w:rPr>
          <w:rFonts w:ascii="Univers" w:hAnsi="Univers"/>
          <w:sz w:val="24"/>
          <w:szCs w:val="24"/>
        </w:rPr>
        <w:t>La notion de rencontre est essentielle. Dans ce monde où tout s’oubli et où l’on ne pense qu’à soi, laissons-nous, le temps d’un spectacle, aller à la rencontre d’une nouvelle expression circassienne, d’un nouveau langage et d’une nouvelle manière de penser : « </w:t>
      </w:r>
      <w:r>
        <w:rPr>
          <w:rFonts w:ascii="Univers" w:hAnsi="Univers"/>
          <w:b/>
          <w:i/>
          <w:sz w:val="24"/>
          <w:szCs w:val="24"/>
        </w:rPr>
        <w:t>L’art, c’est le plus court chemin de l’homme à l’homme.</w:t>
      </w:r>
      <w:r>
        <w:rPr>
          <w:rFonts w:ascii="Univers" w:hAnsi="Univers"/>
          <w:sz w:val="24"/>
          <w:szCs w:val="24"/>
        </w:rPr>
        <w:t> » (André Malraux)</w:t>
      </w:r>
    </w:p>
    <w:p w:rsidR="0045289D" w:rsidRDefault="0045289D" w:rsidP="0045289D">
      <w:pPr>
        <w:rPr>
          <w:rFonts w:ascii="Cooper Black" w:hAnsi="Cooper Black"/>
          <w:b/>
          <w:color w:val="E36C0A" w:themeColor="accent6" w:themeShade="BF"/>
          <w:sz w:val="28"/>
        </w:rPr>
      </w:pPr>
    </w:p>
    <w:p w:rsidR="00212426" w:rsidRPr="007E34FC" w:rsidRDefault="00212426" w:rsidP="00212426">
      <w:pPr>
        <w:rPr>
          <w:rFonts w:ascii="Arial" w:hAnsi="Arial" w:cs="Arial"/>
          <w:color w:val="000000"/>
          <w:shd w:val="clear" w:color="auto" w:fill="FFFFFF"/>
        </w:rPr>
      </w:pPr>
    </w:p>
    <w:sectPr w:rsidR="00212426" w:rsidRPr="007E34FC" w:rsidSect="005761ED">
      <w:pgSz w:w="12240" w:h="15840" w:code="1"/>
      <w:pgMar w:top="1418" w:right="1418" w:bottom="1418" w:left="1418" w:header="709" w:footer="1015" w:gutter="5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55">
    <w:panose1 w:val="02010603020202030204"/>
    <w:charset w:val="00"/>
    <w:family w:val="auto"/>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F1"/>
    <w:rsid w:val="000E145A"/>
    <w:rsid w:val="00100712"/>
    <w:rsid w:val="00105B18"/>
    <w:rsid w:val="001330EA"/>
    <w:rsid w:val="001777C4"/>
    <w:rsid w:val="00212426"/>
    <w:rsid w:val="0030581D"/>
    <w:rsid w:val="00432D17"/>
    <w:rsid w:val="0045289D"/>
    <w:rsid w:val="004A543A"/>
    <w:rsid w:val="004D5DB7"/>
    <w:rsid w:val="005761ED"/>
    <w:rsid w:val="00587E90"/>
    <w:rsid w:val="005D14E4"/>
    <w:rsid w:val="00600688"/>
    <w:rsid w:val="00612B1C"/>
    <w:rsid w:val="006B1E0E"/>
    <w:rsid w:val="0072231B"/>
    <w:rsid w:val="007C6341"/>
    <w:rsid w:val="007D0AFC"/>
    <w:rsid w:val="007E34FC"/>
    <w:rsid w:val="00B17058"/>
    <w:rsid w:val="00C86033"/>
    <w:rsid w:val="00CC3E75"/>
    <w:rsid w:val="00CF2ABF"/>
    <w:rsid w:val="00D14DB0"/>
    <w:rsid w:val="00D54CE7"/>
    <w:rsid w:val="00E16B09"/>
    <w:rsid w:val="00E32538"/>
    <w:rsid w:val="00E349BE"/>
    <w:rsid w:val="00E462F1"/>
    <w:rsid w:val="00F07AF0"/>
    <w:rsid w:val="00F14F7F"/>
    <w:rsid w:val="00F62AFC"/>
    <w:rsid w:val="00FF2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12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1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secrétariat</cp:lastModifiedBy>
  <cp:revision>21</cp:revision>
  <cp:lastPrinted>2014-02-12T09:30:00Z</cp:lastPrinted>
  <dcterms:created xsi:type="dcterms:W3CDTF">2014-01-31T15:30:00Z</dcterms:created>
  <dcterms:modified xsi:type="dcterms:W3CDTF">2015-03-16T13:16:00Z</dcterms:modified>
</cp:coreProperties>
</file>