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3A" w:rsidRPr="00C46CA3" w:rsidRDefault="0090003A" w:rsidP="0090003A">
      <w:pPr>
        <w:jc w:val="center"/>
        <w:rPr>
          <w:rFonts w:ascii="Lucida Grande" w:hAnsi="Lucida Grande" w:cs="Lucida Grande"/>
          <w:b/>
          <w:sz w:val="20"/>
          <w:szCs w:val="26"/>
        </w:rPr>
      </w:pPr>
      <w:r w:rsidRPr="00C46CA3">
        <w:rPr>
          <w:rFonts w:ascii="Lucida Grande" w:hAnsi="Lucida Grande" w:cs="Lucida Grande"/>
          <w:b/>
          <w:sz w:val="20"/>
          <w:szCs w:val="26"/>
        </w:rPr>
        <w:t>FICHE DE POSTE</w:t>
      </w:r>
    </w:p>
    <w:p w:rsidR="0090003A" w:rsidRPr="00C46CA3" w:rsidRDefault="009473B2" w:rsidP="0090003A">
      <w:pPr>
        <w:jc w:val="center"/>
        <w:rPr>
          <w:rFonts w:ascii="Lucida Grande" w:hAnsi="Lucida Grande" w:cs="Lucida Grande"/>
          <w:b/>
          <w:sz w:val="20"/>
          <w:szCs w:val="26"/>
        </w:rPr>
      </w:pPr>
      <w:r>
        <w:rPr>
          <w:rFonts w:ascii="Lucida Grande" w:hAnsi="Lucida Grande" w:cs="Lucida Grande"/>
          <w:b/>
          <w:sz w:val="20"/>
          <w:szCs w:val="26"/>
        </w:rPr>
        <w:t>ASSISTANT(E) ADMINISTRATIF</w:t>
      </w:r>
    </w:p>
    <w:p w:rsidR="009473B2" w:rsidRDefault="009473B2" w:rsidP="009473B2">
      <w:r w:rsidRPr="002D6802">
        <w:rPr>
          <w:b/>
        </w:rPr>
        <w:t>POSITIONNEMENT DANS L’ORGANIGRAMME de l’association :</w:t>
      </w:r>
      <w:r>
        <w:t xml:space="preserve"> </w:t>
      </w:r>
    </w:p>
    <w:p w:rsidR="009473B2" w:rsidRDefault="009473B2" w:rsidP="009473B2">
      <w:r>
        <w:t>Sous la responsabilité hiérarchique direct</w:t>
      </w:r>
      <w:r>
        <w:t>e</w:t>
      </w:r>
      <w:r>
        <w:t xml:space="preserve"> du </w:t>
      </w:r>
      <w:r>
        <w:t>chargé d’administration</w:t>
      </w:r>
    </w:p>
    <w:p w:rsidR="009473B2" w:rsidRDefault="009473B2" w:rsidP="009473B2"/>
    <w:p w:rsidR="009473B2" w:rsidRPr="002D6802" w:rsidRDefault="009473B2" w:rsidP="009473B2">
      <w:pPr>
        <w:rPr>
          <w:b/>
        </w:rPr>
      </w:pPr>
      <w:r w:rsidRPr="002D6802">
        <w:rPr>
          <w:b/>
        </w:rPr>
        <w:t xml:space="preserve">MISSION GLOBALE </w:t>
      </w:r>
    </w:p>
    <w:p w:rsidR="009473B2" w:rsidRDefault="009473B2" w:rsidP="009473B2">
      <w:r>
        <w:t xml:space="preserve">Assurer le suivi comptable et social du collectif </w:t>
      </w:r>
    </w:p>
    <w:p w:rsidR="009473B2" w:rsidRDefault="009473B2" w:rsidP="009473B2">
      <w:pPr>
        <w:jc w:val="both"/>
      </w:pPr>
    </w:p>
    <w:p w:rsidR="009473B2" w:rsidRPr="002D6802" w:rsidRDefault="009473B2" w:rsidP="009473B2">
      <w:pPr>
        <w:rPr>
          <w:b/>
        </w:rPr>
      </w:pPr>
      <w:r w:rsidRPr="002D6802">
        <w:rPr>
          <w:b/>
        </w:rPr>
        <w:t>MISSIONS ET ACTIVITES</w:t>
      </w:r>
    </w:p>
    <w:p w:rsidR="00193510" w:rsidRPr="009473B2" w:rsidRDefault="009473B2" w:rsidP="00193510">
      <w:pPr>
        <w:rPr>
          <w:rFonts w:cs="Lucida Grande"/>
          <w:b/>
          <w:smallCaps/>
        </w:rPr>
      </w:pPr>
      <w:r w:rsidRPr="009473B2">
        <w:rPr>
          <w:rFonts w:cs="Lucida Grande"/>
          <w:b/>
          <w:smallCaps/>
        </w:rPr>
        <w:t xml:space="preserve">1 - </w:t>
      </w:r>
      <w:r w:rsidR="00193510" w:rsidRPr="009473B2">
        <w:rPr>
          <w:rFonts w:cs="Lucida Grande"/>
          <w:b/>
          <w:smallCaps/>
        </w:rPr>
        <w:t>S</w:t>
      </w:r>
      <w:r w:rsidR="0090003A" w:rsidRPr="009473B2">
        <w:rPr>
          <w:rFonts w:cs="Lucida Grande"/>
          <w:b/>
          <w:smallCaps/>
        </w:rPr>
        <w:t>ocial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- Réalisation des DUE + Rédaction et envoi des contrats de travail</w:t>
      </w:r>
    </w:p>
    <w:p w:rsidR="00193510" w:rsidRPr="009473B2" w:rsidRDefault="006F095D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 xml:space="preserve">- </w:t>
      </w:r>
      <w:r w:rsidR="00193510" w:rsidRPr="009473B2">
        <w:rPr>
          <w:rFonts w:cs="Lucida Grande"/>
        </w:rPr>
        <w:t xml:space="preserve"> Etablissement des paies, AEM, Congés spectacles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- Paiement des Charges sociales, lien avec chaque caisse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- Réalisation de la DADS en fin d’année</w:t>
      </w:r>
      <w:r w:rsidR="006F095D" w:rsidRPr="009473B2">
        <w:rPr>
          <w:rFonts w:cs="Lucida Grande"/>
        </w:rPr>
        <w:t xml:space="preserve"> en lien avec le chargé d’administration</w:t>
      </w:r>
      <w:r w:rsidRPr="009473B2">
        <w:rPr>
          <w:rFonts w:cs="Lucida Grande"/>
        </w:rPr>
        <w:t>.</w:t>
      </w:r>
    </w:p>
    <w:p w:rsidR="00193510" w:rsidRPr="009473B2" w:rsidRDefault="006F095D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 xml:space="preserve">- </w:t>
      </w:r>
      <w:r w:rsidR="00193510" w:rsidRPr="009473B2">
        <w:rPr>
          <w:rFonts w:cs="Lucida Grande"/>
        </w:rPr>
        <w:t>Veille et conseil sur les pratiques sociales propres au spectacle vivant et au collectif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 xml:space="preserve">- Mise à jour </w:t>
      </w:r>
      <w:r w:rsidR="006F095D" w:rsidRPr="009473B2">
        <w:rPr>
          <w:rFonts w:cs="Lucida Grande"/>
        </w:rPr>
        <w:t>mensuelle</w:t>
      </w:r>
      <w:r w:rsidRPr="009473B2">
        <w:rPr>
          <w:rFonts w:cs="Lucida Grande"/>
        </w:rPr>
        <w:t xml:space="preserve"> du logiciel de paies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  <w:b/>
        </w:rPr>
      </w:pPr>
    </w:p>
    <w:p w:rsidR="00193510" w:rsidRPr="009473B2" w:rsidRDefault="009473B2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  <w:b/>
        </w:rPr>
      </w:pPr>
      <w:r w:rsidRPr="009473B2">
        <w:rPr>
          <w:rFonts w:cs="Lucida Grande"/>
          <w:b/>
          <w:smallCaps/>
        </w:rPr>
        <w:t xml:space="preserve">2 - </w:t>
      </w:r>
      <w:r w:rsidR="00193510" w:rsidRPr="009473B2">
        <w:rPr>
          <w:rFonts w:cs="Lucida Grande"/>
          <w:b/>
          <w:smallCaps/>
        </w:rPr>
        <w:t>Comptabilité</w:t>
      </w:r>
      <w:r w:rsidR="00193510" w:rsidRPr="009473B2">
        <w:rPr>
          <w:rFonts w:cs="Lucida Grande"/>
          <w:b/>
        </w:rPr>
        <w:t xml:space="preserve"> 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  <w:b/>
        </w:rPr>
      </w:pP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‐ Facturation des ventes, suivi et relances éventuelles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- Règlement des factures d’achat.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‐ Contrôle des notes de frais et règlement.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‐ Saisie des pièces comptables + TVA + Suivi de la trésorerie</w:t>
      </w:r>
    </w:p>
    <w:p w:rsidR="006F095D" w:rsidRPr="009473B2" w:rsidRDefault="006F095D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- Rapprochement banquière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- Traitement et règlement des acomptes d’IS et de l’IS</w:t>
      </w:r>
    </w:p>
    <w:p w:rsidR="006F095D" w:rsidRPr="009473B2" w:rsidRDefault="006F095D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>- Traitement du crédit d’impôt</w:t>
      </w:r>
    </w:p>
    <w:p w:rsidR="00193510" w:rsidRPr="009473B2" w:rsidRDefault="00193510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  <w:r w:rsidRPr="009473B2">
        <w:rPr>
          <w:rFonts w:cs="Lucida Grande"/>
        </w:rPr>
        <w:t xml:space="preserve">‐ Préparation des éléments du bilan comptable en collaboration avec </w:t>
      </w:r>
      <w:r w:rsidR="006F095D" w:rsidRPr="009473B2">
        <w:rPr>
          <w:rFonts w:cs="Lucida Grande"/>
        </w:rPr>
        <w:t>le chargé d’administration</w:t>
      </w:r>
      <w:r w:rsidRPr="009473B2">
        <w:rPr>
          <w:rFonts w:cs="Lucida Grande"/>
        </w:rPr>
        <w:t xml:space="preserve"> et l’</w:t>
      </w:r>
      <w:r w:rsidR="006F095D" w:rsidRPr="009473B2">
        <w:rPr>
          <w:rFonts w:cs="Lucida Grande"/>
        </w:rPr>
        <w:t>expert-comptable</w:t>
      </w:r>
      <w:r w:rsidRPr="009473B2">
        <w:rPr>
          <w:rFonts w:cs="Lucida Grande"/>
        </w:rPr>
        <w:t>.</w:t>
      </w:r>
    </w:p>
    <w:p w:rsidR="00CA246C" w:rsidRPr="009473B2" w:rsidRDefault="00CA246C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CA246C" w:rsidRPr="009473B2" w:rsidRDefault="009473B2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  <w:b/>
          <w:smallCaps/>
        </w:rPr>
      </w:pPr>
      <w:r w:rsidRPr="009473B2">
        <w:rPr>
          <w:rFonts w:cs="Lucida Grande"/>
          <w:b/>
          <w:smallCaps/>
        </w:rPr>
        <w:t xml:space="preserve">3 - </w:t>
      </w:r>
      <w:r w:rsidR="00CA246C" w:rsidRPr="009473B2">
        <w:rPr>
          <w:rFonts w:cs="Lucida Grande"/>
          <w:b/>
          <w:smallCaps/>
        </w:rPr>
        <w:t xml:space="preserve">Administration </w:t>
      </w:r>
      <w:proofErr w:type="spellStart"/>
      <w:r w:rsidR="00CA246C" w:rsidRPr="009473B2">
        <w:rPr>
          <w:rFonts w:cs="Lucida Grande"/>
          <w:b/>
          <w:smallCaps/>
        </w:rPr>
        <w:t>generale</w:t>
      </w:r>
      <w:proofErr w:type="spellEnd"/>
    </w:p>
    <w:p w:rsidR="00CA246C" w:rsidRPr="009473B2" w:rsidRDefault="00CA246C" w:rsidP="00193510">
      <w:pPr>
        <w:widowControl w:val="0"/>
        <w:autoSpaceDE w:val="0"/>
        <w:autoSpaceDN w:val="0"/>
        <w:adjustRightInd w:val="0"/>
        <w:spacing w:after="0"/>
        <w:rPr>
          <w:rFonts w:cs="Lucida Grande"/>
          <w:b/>
        </w:rPr>
      </w:pPr>
    </w:p>
    <w:p w:rsidR="00CA246C" w:rsidRPr="009473B2" w:rsidRDefault="00CA246C" w:rsidP="00CA246C">
      <w:pPr>
        <w:widowControl w:val="0"/>
        <w:autoSpaceDE w:val="0"/>
        <w:autoSpaceDN w:val="0"/>
        <w:adjustRightInd w:val="0"/>
        <w:spacing w:after="0"/>
        <w:jc w:val="both"/>
        <w:rPr>
          <w:rFonts w:cs="Lucida Grande"/>
          <w:color w:val="262626"/>
        </w:rPr>
      </w:pPr>
      <w:r w:rsidRPr="009473B2">
        <w:rPr>
          <w:rFonts w:cs="Lucida Grande"/>
          <w:color w:val="262626"/>
        </w:rPr>
        <w:t>- Gestion de la vie quotidienne : tel, mail, abonnement, fournitures administratives</w:t>
      </w:r>
    </w:p>
    <w:p w:rsidR="00CA246C" w:rsidRPr="009473B2" w:rsidRDefault="00CA246C" w:rsidP="00CA246C">
      <w:pPr>
        <w:widowControl w:val="0"/>
        <w:autoSpaceDE w:val="0"/>
        <w:autoSpaceDN w:val="0"/>
        <w:adjustRightInd w:val="0"/>
        <w:spacing w:after="0"/>
        <w:jc w:val="both"/>
        <w:rPr>
          <w:rFonts w:cs="Lucida Grande"/>
          <w:color w:val="262626"/>
        </w:rPr>
      </w:pPr>
      <w:r w:rsidRPr="009473B2">
        <w:rPr>
          <w:rFonts w:cs="Lucida Grande"/>
          <w:color w:val="262626"/>
        </w:rPr>
        <w:t>- Archivage des données</w:t>
      </w:r>
    </w:p>
    <w:p w:rsidR="00CA246C" w:rsidRPr="009473B2" w:rsidRDefault="00CA246C" w:rsidP="00CA246C">
      <w:pPr>
        <w:widowControl w:val="0"/>
        <w:autoSpaceDE w:val="0"/>
        <w:autoSpaceDN w:val="0"/>
        <w:adjustRightInd w:val="0"/>
        <w:spacing w:after="0"/>
        <w:jc w:val="both"/>
        <w:rPr>
          <w:rFonts w:cs="Lucida Grande"/>
          <w:color w:val="262626"/>
        </w:rPr>
      </w:pPr>
      <w:r w:rsidRPr="009473B2">
        <w:rPr>
          <w:rFonts w:cs="Lucida Grande"/>
          <w:color w:val="262626"/>
        </w:rPr>
        <w:t>- Suivi des contrats d’assurance</w:t>
      </w:r>
    </w:p>
    <w:p w:rsidR="00C46CA3" w:rsidRDefault="00C46CA3" w:rsidP="00CA246C">
      <w:pPr>
        <w:widowControl w:val="0"/>
        <w:autoSpaceDE w:val="0"/>
        <w:autoSpaceDN w:val="0"/>
        <w:adjustRightInd w:val="0"/>
        <w:spacing w:after="0"/>
        <w:jc w:val="both"/>
        <w:rPr>
          <w:rFonts w:cs="Lucida Grande"/>
          <w:color w:val="262626"/>
        </w:rPr>
      </w:pPr>
      <w:r w:rsidRPr="009473B2">
        <w:rPr>
          <w:rFonts w:cs="Lucida Grande"/>
          <w:color w:val="262626"/>
        </w:rPr>
        <w:t xml:space="preserve">- Participation </w:t>
      </w:r>
      <w:proofErr w:type="gramStart"/>
      <w:r w:rsidRPr="009473B2">
        <w:rPr>
          <w:rFonts w:cs="Lucida Grande"/>
          <w:color w:val="262626"/>
        </w:rPr>
        <w:t>au</w:t>
      </w:r>
      <w:proofErr w:type="gramEnd"/>
      <w:r w:rsidRPr="009473B2">
        <w:rPr>
          <w:rFonts w:cs="Lucida Grande"/>
          <w:color w:val="262626"/>
        </w:rPr>
        <w:t xml:space="preserve"> réunion d’équipe</w:t>
      </w:r>
    </w:p>
    <w:p w:rsidR="00796A8C" w:rsidRPr="009473B2" w:rsidRDefault="00796A8C" w:rsidP="00CA246C">
      <w:pPr>
        <w:widowControl w:val="0"/>
        <w:autoSpaceDE w:val="0"/>
        <w:autoSpaceDN w:val="0"/>
        <w:adjustRightInd w:val="0"/>
        <w:spacing w:after="0"/>
        <w:jc w:val="both"/>
        <w:rPr>
          <w:rFonts w:cs="Lucida Grande"/>
          <w:color w:val="262626"/>
        </w:rPr>
      </w:pPr>
    </w:p>
    <w:p w:rsidR="00796A8C" w:rsidRPr="0093352D" w:rsidRDefault="00796A8C" w:rsidP="00796A8C">
      <w:pPr>
        <w:jc w:val="both"/>
        <w:rPr>
          <w:b/>
        </w:rPr>
      </w:pPr>
      <w:r w:rsidRPr="0093352D">
        <w:rPr>
          <w:b/>
        </w:rPr>
        <w:t>COMPETENCES :</w:t>
      </w:r>
    </w:p>
    <w:p w:rsidR="00F013CD" w:rsidRDefault="00F013CD" w:rsidP="00796A8C">
      <w:pPr>
        <w:jc w:val="both"/>
      </w:pPr>
      <w:r>
        <w:t>- Niveau BAC+2 en comptabilité/gestion</w:t>
      </w:r>
      <w:bookmarkStart w:id="0" w:name="_GoBack"/>
      <w:bookmarkEnd w:id="0"/>
    </w:p>
    <w:p w:rsidR="00796A8C" w:rsidRDefault="00796A8C" w:rsidP="00796A8C">
      <w:pPr>
        <w:jc w:val="both"/>
      </w:pPr>
      <w:r>
        <w:t xml:space="preserve">- </w:t>
      </w:r>
      <w:r w:rsidR="00F013CD">
        <w:t>Connaissances avérées</w:t>
      </w:r>
      <w:r>
        <w:t xml:space="preserve"> </w:t>
      </w:r>
      <w:r w:rsidR="00F013CD">
        <w:t xml:space="preserve">en </w:t>
      </w:r>
      <w:r>
        <w:t>comptabilité</w:t>
      </w:r>
      <w:r w:rsidR="00F013CD">
        <w:t xml:space="preserve"> et social</w:t>
      </w:r>
    </w:p>
    <w:p w:rsidR="00796A8C" w:rsidRDefault="00796A8C" w:rsidP="00796A8C">
      <w:pPr>
        <w:jc w:val="both"/>
      </w:pPr>
      <w:r>
        <w:lastRenderedPageBreak/>
        <w:t xml:space="preserve">- Maîtrise des outils bureautiques : Office, internet, logiciel de comptabilité et paie (SAGE, </w:t>
      </w:r>
      <w:proofErr w:type="spellStart"/>
      <w:r>
        <w:t>Spaiectacles</w:t>
      </w:r>
      <w:proofErr w:type="spellEnd"/>
      <w:r>
        <w:t>)</w:t>
      </w:r>
    </w:p>
    <w:p w:rsidR="00796A8C" w:rsidRDefault="00796A8C" w:rsidP="00796A8C">
      <w:pPr>
        <w:jc w:val="both"/>
      </w:pPr>
      <w:r>
        <w:t xml:space="preserve">- </w:t>
      </w:r>
      <w:r w:rsidR="00F013CD">
        <w:t>La connaissance du secteur du spectacle vivant serait un plus.</w:t>
      </w:r>
    </w:p>
    <w:p w:rsidR="00F013CD" w:rsidRDefault="00F013CD" w:rsidP="00796A8C">
      <w:pPr>
        <w:jc w:val="both"/>
      </w:pPr>
      <w:r>
        <w:t>- Permis B</w:t>
      </w:r>
    </w:p>
    <w:p w:rsidR="006F095D" w:rsidRPr="009473B2" w:rsidRDefault="006F095D" w:rsidP="00F24B0F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6F095D" w:rsidRDefault="006F095D" w:rsidP="006F095D">
      <w:r w:rsidRPr="000A432E">
        <w:rPr>
          <w:b/>
        </w:rPr>
        <w:t>Type de contrat</w:t>
      </w:r>
      <w:r>
        <w:t xml:space="preserve"> : </w:t>
      </w:r>
      <w:r>
        <w:t>CDD</w:t>
      </w:r>
      <w:r>
        <w:t xml:space="preserve"> 12 mois, être éligible au dispositif </w:t>
      </w:r>
      <w:r>
        <w:t>CUI/CAE (Vérifie</w:t>
      </w:r>
      <w:r w:rsidR="00F013CD">
        <w:t>r votre éligibilité auprès de Pô</w:t>
      </w:r>
      <w:r>
        <w:t>le Emploi)</w:t>
      </w:r>
      <w:r>
        <w:t>.</w:t>
      </w:r>
    </w:p>
    <w:p w:rsidR="006F095D" w:rsidRDefault="006F095D" w:rsidP="006F095D">
      <w:r w:rsidRPr="002D6802">
        <w:rPr>
          <w:b/>
        </w:rPr>
        <w:t>Temps de travail </w:t>
      </w:r>
      <w:r>
        <w:t xml:space="preserve">: </w:t>
      </w:r>
      <w:r>
        <w:t>20</w:t>
      </w:r>
      <w:r>
        <w:t xml:space="preserve"> heures par semaine.</w:t>
      </w:r>
    </w:p>
    <w:p w:rsidR="006F095D" w:rsidRDefault="006F095D" w:rsidP="006F095D">
      <w:r w:rsidRPr="002D6802">
        <w:rPr>
          <w:b/>
        </w:rPr>
        <w:t>REMUNERATION</w:t>
      </w:r>
      <w:r>
        <w:t xml:space="preserve"> : </w:t>
      </w:r>
      <w:r>
        <w:t>SMIC horaire</w:t>
      </w:r>
      <w:r w:rsidR="00F013CD">
        <w:t xml:space="preserve"> (</w:t>
      </w:r>
      <w:r w:rsidR="00F013CD">
        <w:t>CCNEAC</w:t>
      </w:r>
      <w:r w:rsidR="00F013CD">
        <w:t>)</w:t>
      </w:r>
    </w:p>
    <w:p w:rsidR="006F095D" w:rsidRDefault="006F095D" w:rsidP="006F095D">
      <w:r>
        <w:t>Candidature acceptée jusqu’au 9 décembre 2015</w:t>
      </w:r>
      <w:r w:rsidR="009473B2">
        <w:t xml:space="preserve"> </w:t>
      </w:r>
      <w:r w:rsidR="009473B2">
        <w:t>(CV + Lettre de motivation)</w:t>
      </w:r>
      <w:r>
        <w:t>, prévoir un entretien dans la période allant du 14 au 18 décembre 2015,</w:t>
      </w:r>
      <w:r w:rsidRPr="00C3024C">
        <w:t xml:space="preserve"> </w:t>
      </w:r>
      <w:r>
        <w:t>p</w:t>
      </w:r>
      <w:r>
        <w:t>rise de poste aux 25</w:t>
      </w:r>
      <w:r>
        <w:t>/01/2016, passation prévue</w:t>
      </w:r>
    </w:p>
    <w:p w:rsidR="00193510" w:rsidRPr="00F24B0F" w:rsidRDefault="00193510" w:rsidP="00F24B0F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sz w:val="20"/>
          <w:szCs w:val="26"/>
        </w:rPr>
      </w:pPr>
    </w:p>
    <w:sectPr w:rsidR="00193510" w:rsidRPr="00F24B0F" w:rsidSect="001935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AF1"/>
    <w:multiLevelType w:val="hybridMultilevel"/>
    <w:tmpl w:val="ECFE813E"/>
    <w:lvl w:ilvl="0" w:tplc="09927A8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88"/>
    <w:rsid w:val="00193510"/>
    <w:rsid w:val="006F095D"/>
    <w:rsid w:val="00796A8C"/>
    <w:rsid w:val="0090003A"/>
    <w:rsid w:val="009473B2"/>
    <w:rsid w:val="00C00288"/>
    <w:rsid w:val="00C46CA3"/>
    <w:rsid w:val="00CA246C"/>
    <w:rsid w:val="00F013CD"/>
    <w:rsid w:val="00F24B0F"/>
    <w:rsid w:val="00FC2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FA38-7205-4D0F-9CCF-E7BA05E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3510"/>
    <w:pPr>
      <w:ind w:left="720"/>
      <w:contextualSpacing/>
    </w:pPr>
  </w:style>
  <w:style w:type="character" w:styleId="Lienhypertexte">
    <w:name w:val="Hyperlink"/>
    <w:basedOn w:val="Policepardfaut"/>
    <w:rsid w:val="00CA2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5640-BC72-423A-8540-9E5DBD9C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Rault-Verprey</dc:creator>
  <cp:keywords/>
  <cp:lastModifiedBy>David Desmarest</cp:lastModifiedBy>
  <cp:revision>4</cp:revision>
  <dcterms:created xsi:type="dcterms:W3CDTF">2015-11-24T10:09:00Z</dcterms:created>
  <dcterms:modified xsi:type="dcterms:W3CDTF">2015-11-24T10:20:00Z</dcterms:modified>
</cp:coreProperties>
</file>