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F1031" w14:textId="5D0B12D2" w:rsidR="00BF0F3B" w:rsidRDefault="00BF0F3B"/>
    <w:p w14:paraId="0CDDFB4D" w14:textId="28E38B6F" w:rsidR="00943F15" w:rsidRDefault="00943F15" w:rsidP="00943F15">
      <w:pPr>
        <w:pStyle w:val="Titre"/>
      </w:pPr>
      <w:r>
        <w:t>Protocole d’installation des essais principaux (essais mère) TAE NIGER – Campagne pluviale 2021</w:t>
      </w:r>
    </w:p>
    <w:p w14:paraId="0C56718B" w14:textId="3C68E67C" w:rsidR="00943F15" w:rsidRDefault="00943F15" w:rsidP="00943F15"/>
    <w:p w14:paraId="1F5EEFA0" w14:textId="30FAC5D5" w:rsidR="00943F15" w:rsidRDefault="00943F15" w:rsidP="00943F15">
      <w:pPr>
        <w:pStyle w:val="Titre1"/>
      </w:pPr>
      <w:r>
        <w:t>Contexte</w:t>
      </w:r>
    </w:p>
    <w:p w14:paraId="1F8457A5" w14:textId="752693FE" w:rsidR="00943F15" w:rsidRDefault="00943F15" w:rsidP="00943F15">
      <w:r>
        <w:t xml:space="preserve">TAE Niger vise, parmi ses objectifs, à concevoir un dispositif expérimental permettant d’intégrer des options </w:t>
      </w:r>
      <w:proofErr w:type="spellStart"/>
      <w:r>
        <w:t>agroécologiques</w:t>
      </w:r>
      <w:proofErr w:type="spellEnd"/>
      <w:r>
        <w:t xml:space="preserve"> issues de différentes disciplines/différents domaines de recherche. Cette approche contribuera à dépasser le cloisonnement et à créer de la synergie dans la mise en œuvre des options contribuant à la mise en œuvre effective des options </w:t>
      </w:r>
      <w:proofErr w:type="spellStart"/>
      <w:r>
        <w:t>agroécologiques</w:t>
      </w:r>
      <w:proofErr w:type="spellEnd"/>
      <w:r>
        <w:t>.</w:t>
      </w:r>
    </w:p>
    <w:p w14:paraId="3EEB33A1" w14:textId="1ABA37B0" w:rsidR="00943F15" w:rsidRDefault="00943F15" w:rsidP="00943F15">
      <w:r>
        <w:t xml:space="preserve">Le présent dispositif d’essai, exploratoire, a été conçue sur la base de la note conceptuelle du projet et du travail de </w:t>
      </w:r>
      <w:proofErr w:type="spellStart"/>
      <w:r>
        <w:t>co</w:t>
      </w:r>
      <w:proofErr w:type="spellEnd"/>
      <w:r>
        <w:t xml:space="preserve">-construction effectué lors de l’atelier de lancement du projet, en mars 2020 à Niamey. Ce travail a impliqué différentes disciplines, différents acteurs (recherche, </w:t>
      </w:r>
      <w:proofErr w:type="spellStart"/>
      <w:r>
        <w:t>OPs</w:t>
      </w:r>
      <w:proofErr w:type="spellEnd"/>
      <w:r>
        <w:t xml:space="preserve">) et différents projets (cf. Agenda détaillé Atelier </w:t>
      </w:r>
      <w:proofErr w:type="spellStart"/>
      <w:r>
        <w:t>Kickoff</w:t>
      </w:r>
      <w:proofErr w:type="spellEnd"/>
      <w:r>
        <w:t xml:space="preserve"> TAE Niger).</w:t>
      </w:r>
    </w:p>
    <w:p w14:paraId="74F71827" w14:textId="0C43969B" w:rsidR="00943F15" w:rsidRDefault="00943F15" w:rsidP="00943F15">
      <w:r>
        <w:t>Il sera mis en œuvre dans 4 villages repartis dans les zones Centre Sud et Ouest du Niger :</w:t>
      </w:r>
    </w:p>
    <w:p w14:paraId="17F58124" w14:textId="3DC7832A" w:rsidR="00943F15" w:rsidRDefault="00943F15" w:rsidP="001C0AC3">
      <w:pPr>
        <w:pStyle w:val="Paragraphedeliste"/>
        <w:numPr>
          <w:ilvl w:val="0"/>
          <w:numId w:val="1"/>
        </w:numPr>
      </w:pPr>
      <w:r>
        <w:t xml:space="preserve">Au </w:t>
      </w:r>
      <w:r w:rsidR="001C0AC3">
        <w:t>C</w:t>
      </w:r>
      <w:r>
        <w:t xml:space="preserve">entre Sud, le village de </w:t>
      </w:r>
      <w:proofErr w:type="spellStart"/>
      <w:r>
        <w:t>Saye</w:t>
      </w:r>
      <w:proofErr w:type="spellEnd"/>
      <w:r>
        <w:t xml:space="preserve"> </w:t>
      </w:r>
      <w:proofErr w:type="spellStart"/>
      <w:r>
        <w:t>Sabouwa</w:t>
      </w:r>
      <w:proofErr w:type="spellEnd"/>
      <w:r w:rsidR="001C0AC3">
        <w:t xml:space="preserve"> (Fuma Gaskiya)</w:t>
      </w:r>
      <w:r>
        <w:t xml:space="preserve"> et un </w:t>
      </w:r>
      <w:r w:rsidR="005E4964">
        <w:t>Village sans lâcher</w:t>
      </w:r>
      <w:r>
        <w:t xml:space="preserve"> (nom à préciser par Fuma Gaskiya) ;</w:t>
      </w:r>
    </w:p>
    <w:p w14:paraId="68C23C66" w14:textId="5102B239" w:rsidR="00943F15" w:rsidRDefault="00943F15" w:rsidP="001C0AC3">
      <w:pPr>
        <w:pStyle w:val="Paragraphedeliste"/>
        <w:numPr>
          <w:ilvl w:val="0"/>
          <w:numId w:val="1"/>
        </w:numPr>
      </w:pPr>
      <w:r>
        <w:t>A l’</w:t>
      </w:r>
      <w:r w:rsidR="001C0AC3">
        <w:t>O</w:t>
      </w:r>
      <w:r>
        <w:t xml:space="preserve">uest, le village de </w:t>
      </w:r>
      <w:proofErr w:type="spellStart"/>
      <w:r>
        <w:t>Kaboye</w:t>
      </w:r>
      <w:proofErr w:type="spellEnd"/>
      <w:r>
        <w:t xml:space="preserve"> </w:t>
      </w:r>
      <w:proofErr w:type="spellStart"/>
      <w:r>
        <w:t>Koira</w:t>
      </w:r>
      <w:proofErr w:type="spellEnd"/>
      <w:r>
        <w:t xml:space="preserve"> (</w:t>
      </w:r>
      <w:proofErr w:type="spellStart"/>
      <w:r>
        <w:t>Falweel</w:t>
      </w:r>
      <w:proofErr w:type="spellEnd"/>
      <w:r>
        <w:t xml:space="preserve">, Mooriben) et un </w:t>
      </w:r>
      <w:r w:rsidR="005E4964">
        <w:t>Village sans lâcher</w:t>
      </w:r>
      <w:r>
        <w:t xml:space="preserve"> (nom à préciser par </w:t>
      </w:r>
      <w:r w:rsidR="001C0AC3">
        <w:t>Mooriben</w:t>
      </w:r>
      <w:r>
        <w:t>)</w:t>
      </w:r>
      <w:r w:rsidR="001C0AC3">
        <w:t>.</w:t>
      </w:r>
    </w:p>
    <w:p w14:paraId="5DA0A35F" w14:textId="15A679A7" w:rsidR="001C0AC3" w:rsidRDefault="001C0AC3" w:rsidP="001C0AC3">
      <w:r>
        <w:t xml:space="preserve">Dans chaque village, une superficie de 1 hectare sera utilisée pour mettre </w:t>
      </w:r>
      <w:proofErr w:type="gramStart"/>
      <w:r>
        <w:t>en  place</w:t>
      </w:r>
      <w:proofErr w:type="gramEnd"/>
      <w:r>
        <w:t xml:space="preserve"> l’essai.</w:t>
      </w:r>
    </w:p>
    <w:p w14:paraId="6729177B" w14:textId="20CAA795" w:rsidR="001C0AC3" w:rsidRDefault="001C0AC3" w:rsidP="001C0AC3">
      <w:pPr>
        <w:pStyle w:val="Titre1"/>
      </w:pPr>
      <w:r>
        <w:t>Etape de conception 1 : Définition des options à tester</w:t>
      </w:r>
    </w:p>
    <w:p w14:paraId="5C4029F0" w14:textId="2773AC94" w:rsidR="001C0AC3" w:rsidRDefault="001C0AC3" w:rsidP="001C0AC3">
      <w:r>
        <w:t>Deux options ont été retenues par domaine de recherche (Tableau 1).</w:t>
      </w:r>
    </w:p>
    <w:tbl>
      <w:tblPr>
        <w:tblStyle w:val="TableauGrille4-Accentuation3"/>
        <w:tblW w:w="5000" w:type="pct"/>
        <w:tblLook w:val="04A0" w:firstRow="1" w:lastRow="0" w:firstColumn="1" w:lastColumn="0" w:noHBand="0" w:noVBand="1"/>
      </w:tblPr>
      <w:tblGrid>
        <w:gridCol w:w="1262"/>
        <w:gridCol w:w="2127"/>
        <w:gridCol w:w="4279"/>
        <w:gridCol w:w="2925"/>
        <w:gridCol w:w="3401"/>
      </w:tblGrid>
      <w:tr w:rsidR="001C0AC3" w:rsidRPr="001C0AC3" w14:paraId="737FAE9C" w14:textId="77777777" w:rsidTr="001C0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pct"/>
          </w:tcPr>
          <w:p w14:paraId="14EE8775" w14:textId="39753BB3" w:rsidR="001C0AC3" w:rsidRPr="001C0AC3" w:rsidRDefault="001C0AC3" w:rsidP="001C0AC3">
            <w:pPr>
              <w:rPr>
                <w:rFonts w:ascii="Calibri" w:eastAsia="Times New Roman" w:hAnsi="Calibri" w:cs="Calibri"/>
                <w:bCs w:val="0"/>
                <w:color w:val="000000"/>
                <w:sz w:val="20"/>
                <w:lang w:eastAsia="fr-FR"/>
              </w:rPr>
            </w:pPr>
            <w:r w:rsidRPr="001C0AC3">
              <w:rPr>
                <w:rFonts w:ascii="Calibri" w:eastAsia="Times New Roman" w:hAnsi="Calibri" w:cs="Calibri"/>
                <w:bCs w:val="0"/>
                <w:color w:val="000000"/>
                <w:sz w:val="20"/>
                <w:lang w:eastAsia="fr-FR"/>
              </w:rPr>
              <w:t>Domaine de recherche</w:t>
            </w:r>
          </w:p>
        </w:tc>
        <w:tc>
          <w:tcPr>
            <w:tcW w:w="760" w:type="pct"/>
          </w:tcPr>
          <w:p w14:paraId="58EBEC25" w14:textId="16474B69" w:rsidR="001C0AC3" w:rsidRPr="001C0AC3" w:rsidRDefault="001C0AC3" w:rsidP="001C0A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lang w:eastAsia="fr-FR"/>
              </w:rPr>
            </w:pPr>
            <w:r w:rsidRPr="001C0AC3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1_SystemeCulture</w:t>
            </w:r>
          </w:p>
        </w:tc>
        <w:tc>
          <w:tcPr>
            <w:tcW w:w="1529" w:type="pct"/>
            <w:noWrap/>
            <w:hideMark/>
          </w:tcPr>
          <w:p w14:paraId="76262FCF" w14:textId="00B5C8FB" w:rsidR="001C0AC3" w:rsidRPr="001C0AC3" w:rsidRDefault="001C0AC3" w:rsidP="001C0A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C0AC3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2_GES_GestionEauSols</w:t>
            </w:r>
          </w:p>
        </w:tc>
        <w:tc>
          <w:tcPr>
            <w:tcW w:w="1045" w:type="pct"/>
            <w:noWrap/>
            <w:hideMark/>
          </w:tcPr>
          <w:p w14:paraId="32050ED0" w14:textId="77777777" w:rsidR="001C0AC3" w:rsidRPr="001C0AC3" w:rsidRDefault="001C0AC3" w:rsidP="001C0A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C0AC3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3_DVR_DiversitéVariétale</w:t>
            </w:r>
          </w:p>
        </w:tc>
        <w:tc>
          <w:tcPr>
            <w:tcW w:w="1215" w:type="pct"/>
            <w:noWrap/>
            <w:hideMark/>
          </w:tcPr>
          <w:p w14:paraId="071609B9" w14:textId="77777777" w:rsidR="001C0AC3" w:rsidRPr="001C0AC3" w:rsidRDefault="001C0AC3" w:rsidP="001C0A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C0AC3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4_LIR_LutteIntegreeRavageurs</w:t>
            </w:r>
          </w:p>
        </w:tc>
      </w:tr>
      <w:tr w:rsidR="001C0AC3" w:rsidRPr="001C0AC3" w14:paraId="2FED9122" w14:textId="77777777" w:rsidTr="001C0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pct"/>
          </w:tcPr>
          <w:p w14:paraId="3607E428" w14:textId="7AE992F2" w:rsidR="001C0AC3" w:rsidRPr="001C0AC3" w:rsidRDefault="001C0AC3" w:rsidP="001C0AC3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C0AC3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Option 1</w:t>
            </w:r>
          </w:p>
        </w:tc>
        <w:tc>
          <w:tcPr>
            <w:tcW w:w="760" w:type="pct"/>
          </w:tcPr>
          <w:p w14:paraId="40D7864A" w14:textId="4824BE48" w:rsidR="001C0AC3" w:rsidRPr="001C0AC3" w:rsidRDefault="001C0AC3" w:rsidP="001C0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C0AC3">
              <w:rPr>
                <w:rFonts w:ascii="Calibri" w:eastAsia="Times New Roman" w:hAnsi="Calibri" w:cs="Calibri"/>
                <w:b/>
                <w:color w:val="000000"/>
                <w:sz w:val="20"/>
                <w:lang w:eastAsia="fr-FR"/>
              </w:rPr>
              <w:t>T1A_Mil_Niébé</w:t>
            </w:r>
          </w:p>
        </w:tc>
        <w:tc>
          <w:tcPr>
            <w:tcW w:w="1529" w:type="pct"/>
            <w:noWrap/>
            <w:hideMark/>
          </w:tcPr>
          <w:p w14:paraId="1E8F4CD6" w14:textId="28F832E4" w:rsidR="001C0AC3" w:rsidRPr="001C0AC3" w:rsidRDefault="00F14963" w:rsidP="001C0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T2A_FumierMixte</w:t>
            </w:r>
          </w:p>
        </w:tc>
        <w:tc>
          <w:tcPr>
            <w:tcW w:w="1045" w:type="pct"/>
            <w:noWrap/>
            <w:hideMark/>
          </w:tcPr>
          <w:p w14:paraId="7A837392" w14:textId="35EC9063" w:rsidR="001C0AC3" w:rsidRPr="001C0AC3" w:rsidRDefault="001C0AC3" w:rsidP="001C0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C0AC3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T3A_</w:t>
            </w:r>
            <w:r w:rsidR="00AE252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CS039</w:t>
            </w:r>
          </w:p>
        </w:tc>
        <w:tc>
          <w:tcPr>
            <w:tcW w:w="1215" w:type="pct"/>
            <w:noWrap/>
            <w:hideMark/>
          </w:tcPr>
          <w:p w14:paraId="1FF5B355" w14:textId="77777777" w:rsidR="001C0AC3" w:rsidRPr="001C0AC3" w:rsidRDefault="001C0AC3" w:rsidP="001C0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C0AC3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T4A_BiopesticideCocktail</w:t>
            </w:r>
          </w:p>
        </w:tc>
      </w:tr>
      <w:tr w:rsidR="001C0AC3" w:rsidRPr="001C0AC3" w14:paraId="241E3012" w14:textId="77777777" w:rsidTr="001C0AC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pct"/>
          </w:tcPr>
          <w:p w14:paraId="157E8D3C" w14:textId="25EF4EDE" w:rsidR="001C0AC3" w:rsidRPr="001C0AC3" w:rsidRDefault="001C0AC3" w:rsidP="001C0AC3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C0AC3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Option 2</w:t>
            </w:r>
          </w:p>
        </w:tc>
        <w:tc>
          <w:tcPr>
            <w:tcW w:w="760" w:type="pct"/>
          </w:tcPr>
          <w:p w14:paraId="00D1FA32" w14:textId="44A4A068" w:rsidR="001C0AC3" w:rsidRPr="001C0AC3" w:rsidRDefault="001C0AC3" w:rsidP="001C0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C0AC3">
              <w:rPr>
                <w:rFonts w:ascii="Calibri" w:eastAsia="Times New Roman" w:hAnsi="Calibri" w:cs="Calibri"/>
                <w:b/>
                <w:color w:val="000000"/>
                <w:sz w:val="20"/>
                <w:lang w:eastAsia="fr-FR"/>
              </w:rPr>
              <w:t>T1B_NiébéPur</w:t>
            </w:r>
          </w:p>
        </w:tc>
        <w:tc>
          <w:tcPr>
            <w:tcW w:w="1529" w:type="pct"/>
            <w:noWrap/>
            <w:hideMark/>
          </w:tcPr>
          <w:p w14:paraId="4AE8BCB6" w14:textId="46846590" w:rsidR="001C0AC3" w:rsidRPr="001C0AC3" w:rsidRDefault="00613B74" w:rsidP="001C0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T2B_RNA&gt;3ans</w:t>
            </w:r>
          </w:p>
        </w:tc>
        <w:tc>
          <w:tcPr>
            <w:tcW w:w="1045" w:type="pct"/>
            <w:noWrap/>
            <w:hideMark/>
          </w:tcPr>
          <w:p w14:paraId="5D9C6E21" w14:textId="4F6C0520" w:rsidR="001C0AC3" w:rsidRPr="001C0AC3" w:rsidRDefault="001C0AC3" w:rsidP="001C0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C0AC3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T3B_</w:t>
            </w:r>
            <w:r w:rsidR="00AE252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CS126</w:t>
            </w:r>
          </w:p>
        </w:tc>
        <w:tc>
          <w:tcPr>
            <w:tcW w:w="1215" w:type="pct"/>
            <w:noWrap/>
            <w:hideMark/>
          </w:tcPr>
          <w:p w14:paraId="5539C3ED" w14:textId="6A5EF863" w:rsidR="001C0AC3" w:rsidRPr="001C0AC3" w:rsidRDefault="003E4766" w:rsidP="001C0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T4B_BiospecticideNeem_LacherHE</w:t>
            </w:r>
          </w:p>
        </w:tc>
      </w:tr>
    </w:tbl>
    <w:p w14:paraId="0834AD30" w14:textId="63B509ED" w:rsidR="001C0AC3" w:rsidRDefault="001C0AC3" w:rsidP="001C0AC3">
      <w:r>
        <w:t>Ces choix d’options ont fait l’objet de discussion et de consensus pendant l’atelier de lancement TAE Niger.</w:t>
      </w:r>
    </w:p>
    <w:p w14:paraId="1BB07539" w14:textId="798EF1DB" w:rsidR="001C0AC3" w:rsidRDefault="001C0AC3" w:rsidP="001C0AC3">
      <w:pPr>
        <w:pStyle w:val="Titre1"/>
      </w:pPr>
      <w:r>
        <w:lastRenderedPageBreak/>
        <w:t>Etape de conception 2 : Définition des combinaisons</w:t>
      </w:r>
    </w:p>
    <w:p w14:paraId="175B68AB" w14:textId="55A8B1B1" w:rsidR="001C0AC3" w:rsidRDefault="001C0AC3" w:rsidP="001C0AC3">
      <w:r>
        <w:t xml:space="preserve">Sur la base des options définies à l’étape 1, </w:t>
      </w:r>
      <w:r w:rsidR="00C74BBB">
        <w:t xml:space="preserve">toutes les combinaisons entre options ont été définies, de manière systématique. Cela a permis d’identifier 16 combinaisons (2 x 2 x 2 x 2) qui constituent les traitements statistiques à mettre en place dans les parcelles unitaires du dispositif (Tableau 2). </w:t>
      </w:r>
      <w:r w:rsidR="007840EA">
        <w:t>L</w:t>
      </w:r>
      <w:r w:rsidR="00C74BBB">
        <w:t xml:space="preserve">es </w:t>
      </w:r>
      <w:r w:rsidR="007840EA">
        <w:t>lâchers</w:t>
      </w:r>
      <w:r w:rsidR="00C74BBB">
        <w:t xml:space="preserve"> se gèrent à l’échelle du terroir (effet escompté sur </w:t>
      </w:r>
      <w:r w:rsidR="007840EA">
        <w:t>plusieurs</w:t>
      </w:r>
      <w:r w:rsidR="00C74BBB">
        <w:t xml:space="preserve"> kilomètres)</w:t>
      </w:r>
      <w:r w:rsidR="007840EA">
        <w:t>, contrairement</w:t>
      </w:r>
      <w:r w:rsidR="00C74BBB">
        <w:t xml:space="preserve"> aux autres options qui se gèrent à l’échelle de la parcelle</w:t>
      </w:r>
      <w:r w:rsidR="0094067F">
        <w:t>.</w:t>
      </w:r>
      <w:r w:rsidR="007840EA">
        <w:t xml:space="preserve"> De ce fait, l’option de lâchers sera effectuée dans le </w:t>
      </w:r>
      <w:r w:rsidR="005E4964">
        <w:t>Village avec lâcher</w:t>
      </w:r>
      <w:r w:rsidR="007840EA">
        <w:t xml:space="preserve"> pour chaque zone.</w:t>
      </w: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3"/>
        <w:gridCol w:w="3473"/>
        <w:gridCol w:w="3473"/>
        <w:gridCol w:w="2337"/>
        <w:gridCol w:w="2337"/>
        <w:gridCol w:w="1238"/>
      </w:tblGrid>
      <w:tr w:rsidR="00B7118A" w:rsidRPr="00C711B3" w14:paraId="61511C1F" w14:textId="77777777" w:rsidTr="00B7118A">
        <w:trPr>
          <w:trHeight w:val="288"/>
        </w:trPr>
        <w:tc>
          <w:tcPr>
            <w:tcW w:w="450" w:type="pct"/>
            <w:shd w:val="clear" w:color="auto" w:fill="auto"/>
            <w:noWrap/>
            <w:hideMark/>
          </w:tcPr>
          <w:p w14:paraId="09D9AAA6" w14:textId="5CBCC271" w:rsidR="00B7118A" w:rsidRPr="00C711B3" w:rsidRDefault="00B7118A" w:rsidP="00B7118A">
            <w:pPr>
              <w:spacing w:after="0" w:line="240" w:lineRule="auto"/>
              <w:rPr>
                <w:rFonts w:ascii="Calisto MT" w:eastAsia="Times New Roman" w:hAnsi="Calisto MT" w:cs="Calibri"/>
                <w:b/>
                <w:color w:val="000000"/>
                <w:sz w:val="18"/>
                <w:szCs w:val="18"/>
                <w:lang w:eastAsia="fr-FR"/>
              </w:rPr>
            </w:pPr>
            <w:r w:rsidRPr="00C711B3">
              <w:rPr>
                <w:rFonts w:ascii="Calisto MT" w:eastAsia="Times New Roman" w:hAnsi="Calisto MT" w:cs="Calibri"/>
                <w:b/>
                <w:color w:val="000000"/>
                <w:sz w:val="18"/>
                <w:szCs w:val="18"/>
                <w:lang w:eastAsia="fr-FR"/>
              </w:rPr>
              <w:t>Code Combinaison</w:t>
            </w:r>
          </w:p>
        </w:tc>
        <w:tc>
          <w:tcPr>
            <w:tcW w:w="1229" w:type="pct"/>
          </w:tcPr>
          <w:p w14:paraId="4ECDDFAD" w14:textId="4DD430C8" w:rsidR="00B7118A" w:rsidRPr="00C711B3" w:rsidRDefault="00B7118A" w:rsidP="00B7118A">
            <w:pPr>
              <w:spacing w:after="0" w:line="240" w:lineRule="auto"/>
              <w:rPr>
                <w:rFonts w:ascii="Calisto MT" w:eastAsia="Times New Roman" w:hAnsi="Calisto 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sto MT" w:eastAsia="Times New Roman" w:hAnsi="Calisto MT" w:cs="Calibri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  <w:r w:rsidRPr="00C711B3">
              <w:rPr>
                <w:rFonts w:ascii="Calisto MT" w:eastAsia="Times New Roman" w:hAnsi="Calisto MT" w:cs="Calibri"/>
                <w:b/>
                <w:bCs/>
                <w:color w:val="000000"/>
                <w:sz w:val="18"/>
                <w:szCs w:val="18"/>
                <w:lang w:eastAsia="fr-FR"/>
              </w:rPr>
              <w:t>_LIR_LutteIntegreeRavageurs</w:t>
            </w:r>
          </w:p>
        </w:tc>
        <w:tc>
          <w:tcPr>
            <w:tcW w:w="1229" w:type="pct"/>
            <w:shd w:val="clear" w:color="auto" w:fill="auto"/>
            <w:noWrap/>
            <w:hideMark/>
          </w:tcPr>
          <w:p w14:paraId="4DB0067C" w14:textId="37C9ABBA" w:rsidR="00B7118A" w:rsidRPr="00C711B3" w:rsidRDefault="00B7118A" w:rsidP="00B7118A">
            <w:pPr>
              <w:spacing w:after="0" w:line="240" w:lineRule="auto"/>
              <w:rPr>
                <w:rFonts w:ascii="Calisto MT" w:eastAsia="Times New Roman" w:hAnsi="Calisto 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711B3">
              <w:rPr>
                <w:rFonts w:ascii="Calisto MT" w:eastAsia="Times New Roman" w:hAnsi="Calisto MT" w:cs="Calibri"/>
                <w:b/>
                <w:bCs/>
                <w:color w:val="000000"/>
                <w:sz w:val="18"/>
                <w:szCs w:val="18"/>
                <w:lang w:eastAsia="fr-FR"/>
              </w:rPr>
              <w:t>2_GES_GestionEauSols</w:t>
            </w:r>
          </w:p>
        </w:tc>
        <w:tc>
          <w:tcPr>
            <w:tcW w:w="827" w:type="pct"/>
          </w:tcPr>
          <w:p w14:paraId="0171846E" w14:textId="7D7AA656" w:rsidR="00B7118A" w:rsidRDefault="00B7118A" w:rsidP="00B7118A">
            <w:pPr>
              <w:spacing w:after="0" w:line="240" w:lineRule="auto"/>
              <w:rPr>
                <w:rFonts w:ascii="Calisto MT" w:eastAsia="Times New Roman" w:hAnsi="Calisto 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sto MT" w:eastAsia="Times New Roman" w:hAnsi="Calisto MT" w:cs="Calibri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  <w:r w:rsidRPr="00C711B3">
              <w:rPr>
                <w:rFonts w:ascii="Calisto MT" w:eastAsia="Times New Roman" w:hAnsi="Calisto MT" w:cs="Calibri"/>
                <w:b/>
                <w:bCs/>
                <w:color w:val="000000"/>
                <w:sz w:val="18"/>
                <w:szCs w:val="18"/>
                <w:lang w:eastAsia="fr-FR"/>
              </w:rPr>
              <w:t>_SystemeCulture</w:t>
            </w:r>
          </w:p>
        </w:tc>
        <w:tc>
          <w:tcPr>
            <w:tcW w:w="827" w:type="pct"/>
            <w:shd w:val="clear" w:color="auto" w:fill="auto"/>
            <w:noWrap/>
            <w:hideMark/>
          </w:tcPr>
          <w:p w14:paraId="74F5B1DD" w14:textId="415F55F6" w:rsidR="00B7118A" w:rsidRPr="00C711B3" w:rsidRDefault="00B7118A" w:rsidP="00B7118A">
            <w:pPr>
              <w:spacing w:after="0" w:line="240" w:lineRule="auto"/>
              <w:rPr>
                <w:rFonts w:ascii="Calisto MT" w:eastAsia="Times New Roman" w:hAnsi="Calisto 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sto MT" w:eastAsia="Times New Roman" w:hAnsi="Calisto MT" w:cs="Calibri"/>
                <w:b/>
                <w:bCs/>
                <w:color w:val="000000"/>
                <w:sz w:val="18"/>
                <w:szCs w:val="18"/>
                <w:lang w:eastAsia="fr-FR"/>
              </w:rPr>
              <w:t>4</w:t>
            </w:r>
            <w:r w:rsidRPr="00C711B3">
              <w:rPr>
                <w:rFonts w:ascii="Calisto MT" w:eastAsia="Times New Roman" w:hAnsi="Calisto MT" w:cs="Calibri"/>
                <w:b/>
                <w:bCs/>
                <w:color w:val="000000"/>
                <w:sz w:val="18"/>
                <w:szCs w:val="18"/>
                <w:lang w:eastAsia="fr-FR"/>
              </w:rPr>
              <w:t>_DVR_DiversitéVariétale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14:paraId="18E123A4" w14:textId="2C51396C" w:rsidR="00B7118A" w:rsidRPr="00C711B3" w:rsidRDefault="00B7118A" w:rsidP="00B7118A">
            <w:pPr>
              <w:spacing w:after="0" w:line="240" w:lineRule="auto"/>
              <w:rPr>
                <w:rFonts w:ascii="Calisto MT" w:eastAsia="Times New Roman" w:hAnsi="Calisto M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711B3">
              <w:rPr>
                <w:rFonts w:ascii="Calisto MT" w:eastAsia="Times New Roman" w:hAnsi="Calisto MT" w:cs="Calibri"/>
                <w:b/>
                <w:bCs/>
                <w:color w:val="000000"/>
                <w:sz w:val="18"/>
                <w:szCs w:val="18"/>
                <w:lang w:eastAsia="fr-FR"/>
              </w:rPr>
              <w:t>Superficie utile</w:t>
            </w:r>
          </w:p>
        </w:tc>
      </w:tr>
      <w:tr w:rsidR="00B7118A" w:rsidRPr="00C711B3" w14:paraId="030509FD" w14:textId="77777777" w:rsidTr="00B7118A">
        <w:trPr>
          <w:trHeight w:val="288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14:paraId="79439275" w14:textId="4CF3D16C" w:rsidR="00B7118A" w:rsidRPr="00B7118A" w:rsidRDefault="005E4964" w:rsidP="005E4964">
            <w:pPr>
              <w:spacing w:before="60" w:after="0" w:line="240" w:lineRule="auto"/>
              <w:rPr>
                <w:rFonts w:ascii="Calisto MT" w:eastAsia="Times New Roman" w:hAnsi="Calisto MT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sto MT" w:eastAsia="Times New Roman" w:hAnsi="Calisto MT" w:cs="Calibri"/>
                <w:b/>
                <w:color w:val="000000"/>
                <w:sz w:val="18"/>
                <w:szCs w:val="18"/>
                <w:lang w:eastAsia="fr-FR"/>
              </w:rPr>
              <w:t>Village sans lâcher</w:t>
            </w:r>
            <w:r w:rsidR="00B7118A" w:rsidRPr="00C711B3">
              <w:rPr>
                <w:rFonts w:ascii="Calisto MT" w:eastAsia="Times New Roman" w:hAnsi="Calisto MT" w:cs="Calibri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B7118A">
              <w:rPr>
                <w:rFonts w:ascii="Calisto MT" w:eastAsia="Times New Roman" w:hAnsi="Calisto MT" w:cs="Calibri"/>
                <w:b/>
                <w:color w:val="000000"/>
                <w:sz w:val="18"/>
                <w:szCs w:val="18"/>
                <w:lang w:eastAsia="fr-FR"/>
              </w:rPr>
              <w:t>(GP1)</w:t>
            </w:r>
          </w:p>
        </w:tc>
      </w:tr>
      <w:tr w:rsidR="00B7118A" w:rsidRPr="00C711B3" w14:paraId="37C19C6A" w14:textId="77777777" w:rsidTr="00B7118A">
        <w:trPr>
          <w:trHeight w:val="288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14:paraId="36F38853" w14:textId="71B1D021" w:rsidR="00B7118A" w:rsidRPr="00B7118A" w:rsidRDefault="00B7118A" w:rsidP="00B7118A">
            <w:pPr>
              <w:spacing w:before="60" w:after="0" w:line="240" w:lineRule="auto"/>
              <w:rPr>
                <w:rFonts w:ascii="Calisto MT" w:eastAsia="Times New Roman" w:hAnsi="Calisto MT" w:cs="Calibri"/>
                <w:color w:val="000000"/>
                <w:sz w:val="18"/>
                <w:szCs w:val="18"/>
                <w:lang w:eastAsia="fr-FR"/>
              </w:rPr>
            </w:pPr>
            <w:r w:rsidRPr="00D40B30">
              <w:rPr>
                <w:rFonts w:ascii="Calisto MT" w:eastAsia="Times New Roman" w:hAnsi="Calisto MT" w:cs="Calibri"/>
                <w:b/>
                <w:i/>
                <w:color w:val="000000"/>
                <w:sz w:val="18"/>
                <w:szCs w:val="18"/>
                <w:lang w:eastAsia="fr-FR"/>
              </w:rPr>
              <w:t>Champ sans RNA (MP1)</w:t>
            </w:r>
          </w:p>
        </w:tc>
      </w:tr>
      <w:tr w:rsidR="00B7118A" w:rsidRPr="00C711B3" w14:paraId="261112A2" w14:textId="77777777" w:rsidTr="00B7118A">
        <w:trPr>
          <w:trHeight w:val="288"/>
        </w:trPr>
        <w:tc>
          <w:tcPr>
            <w:tcW w:w="450" w:type="pct"/>
            <w:shd w:val="clear" w:color="auto" w:fill="auto"/>
            <w:noWrap/>
            <w:vAlign w:val="bottom"/>
          </w:tcPr>
          <w:p w14:paraId="2CAD5B14" w14:textId="62FC2D91" w:rsidR="00B7118A" w:rsidRPr="00C711B3" w:rsidRDefault="00B7118A" w:rsidP="00B7118A">
            <w:pPr>
              <w:spacing w:before="60" w:after="0" w:line="240" w:lineRule="auto"/>
              <w:rPr>
                <w:rFonts w:ascii="Calisto MT" w:hAnsi="Calisto MT" w:cs="Calibri"/>
                <w:color w:val="000000"/>
                <w:sz w:val="18"/>
                <w:szCs w:val="18"/>
              </w:rPr>
            </w:pPr>
            <w:r w:rsidRPr="00C711B3">
              <w:rPr>
                <w:rFonts w:ascii="Calisto MT" w:hAnsi="Calisto MT" w:cs="Calibri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229" w:type="pct"/>
            <w:shd w:val="clear" w:color="000000" w:fill="FFC000"/>
            <w:vAlign w:val="bottom"/>
          </w:tcPr>
          <w:p w14:paraId="4972B35F" w14:textId="606042CB" w:rsidR="00B7118A" w:rsidRPr="00C711B3" w:rsidRDefault="00B7118A" w:rsidP="00B7118A">
            <w:pPr>
              <w:spacing w:before="60" w:after="0" w:line="240" w:lineRule="auto"/>
              <w:rPr>
                <w:rFonts w:ascii="Calisto MT" w:hAnsi="Calisto MT" w:cs="Calibri"/>
                <w:color w:val="000000"/>
                <w:sz w:val="18"/>
                <w:szCs w:val="18"/>
              </w:rPr>
            </w:pPr>
            <w:r>
              <w:rPr>
                <w:rFonts w:ascii="Calisto MT" w:hAnsi="Calisto MT" w:cs="Calibri"/>
                <w:color w:val="000000"/>
                <w:sz w:val="18"/>
                <w:szCs w:val="18"/>
              </w:rPr>
              <w:t>T1</w:t>
            </w:r>
            <w:r w:rsidRPr="00C711B3">
              <w:rPr>
                <w:rFonts w:ascii="Calisto MT" w:hAnsi="Calisto MT" w:cs="Calibri"/>
                <w:color w:val="000000"/>
                <w:sz w:val="18"/>
                <w:szCs w:val="18"/>
              </w:rPr>
              <w:t>A_BiopesticideCocktail</w:t>
            </w:r>
          </w:p>
        </w:tc>
        <w:tc>
          <w:tcPr>
            <w:tcW w:w="1229" w:type="pct"/>
            <w:shd w:val="clear" w:color="000000" w:fill="FFC000"/>
            <w:noWrap/>
            <w:vAlign w:val="bottom"/>
          </w:tcPr>
          <w:p w14:paraId="3FBBA0D3" w14:textId="15663044" w:rsidR="00B7118A" w:rsidRPr="00C711B3" w:rsidRDefault="00F14963" w:rsidP="00B7118A">
            <w:pPr>
              <w:spacing w:before="60" w:after="0" w:line="240" w:lineRule="auto"/>
              <w:rPr>
                <w:rFonts w:ascii="Calisto MT" w:hAnsi="Calisto MT" w:cs="Calibri"/>
                <w:color w:val="000000"/>
                <w:sz w:val="18"/>
                <w:szCs w:val="18"/>
              </w:rPr>
            </w:pPr>
            <w:r>
              <w:rPr>
                <w:rFonts w:ascii="Calisto MT" w:hAnsi="Calisto MT" w:cs="Calibri"/>
                <w:color w:val="000000"/>
                <w:sz w:val="18"/>
                <w:szCs w:val="18"/>
              </w:rPr>
              <w:t>T2A_FumierMixte</w:t>
            </w:r>
          </w:p>
        </w:tc>
        <w:tc>
          <w:tcPr>
            <w:tcW w:w="827" w:type="pct"/>
            <w:shd w:val="clear" w:color="000000" w:fill="FFC000"/>
            <w:vAlign w:val="bottom"/>
          </w:tcPr>
          <w:p w14:paraId="7CED5C12" w14:textId="654C32DE" w:rsidR="00B7118A" w:rsidRDefault="00B7118A" w:rsidP="00B7118A">
            <w:pPr>
              <w:spacing w:before="60" w:after="0" w:line="240" w:lineRule="auto"/>
              <w:rPr>
                <w:rFonts w:ascii="Calisto MT" w:hAnsi="Calisto MT" w:cs="Calibri"/>
                <w:color w:val="000000"/>
                <w:sz w:val="18"/>
                <w:szCs w:val="18"/>
              </w:rPr>
            </w:pPr>
            <w:r>
              <w:rPr>
                <w:rFonts w:ascii="Calisto MT" w:hAnsi="Calisto MT" w:cs="Calibri"/>
                <w:color w:val="000000"/>
                <w:sz w:val="18"/>
                <w:szCs w:val="18"/>
              </w:rPr>
              <w:t>T3</w:t>
            </w:r>
            <w:r w:rsidRPr="00C711B3">
              <w:rPr>
                <w:rFonts w:ascii="Calisto MT" w:hAnsi="Calisto MT" w:cs="Calibri"/>
                <w:color w:val="000000"/>
                <w:sz w:val="18"/>
                <w:szCs w:val="18"/>
              </w:rPr>
              <w:t>A_Mil_Niébé</w:t>
            </w:r>
          </w:p>
        </w:tc>
        <w:tc>
          <w:tcPr>
            <w:tcW w:w="827" w:type="pct"/>
            <w:shd w:val="clear" w:color="000000" w:fill="FFC000"/>
            <w:noWrap/>
            <w:vAlign w:val="bottom"/>
          </w:tcPr>
          <w:p w14:paraId="1C159D24" w14:textId="7E0D6A52" w:rsidR="00B7118A" w:rsidRDefault="00B7118A" w:rsidP="00B7118A">
            <w:pPr>
              <w:spacing w:before="60" w:after="0" w:line="240" w:lineRule="auto"/>
              <w:rPr>
                <w:rFonts w:ascii="Calisto MT" w:hAnsi="Calisto MT" w:cs="Calibri"/>
                <w:color w:val="000000"/>
                <w:sz w:val="18"/>
                <w:szCs w:val="18"/>
              </w:rPr>
            </w:pPr>
            <w:r>
              <w:rPr>
                <w:rFonts w:ascii="Calisto MT" w:hAnsi="Calisto MT" w:cs="Calibri"/>
                <w:color w:val="000000"/>
                <w:sz w:val="18"/>
                <w:szCs w:val="18"/>
              </w:rPr>
              <w:t>T4</w:t>
            </w:r>
            <w:r w:rsidRPr="00C711B3">
              <w:rPr>
                <w:rFonts w:ascii="Calisto MT" w:hAnsi="Calisto MT" w:cs="Calibri"/>
                <w:color w:val="000000"/>
                <w:sz w:val="18"/>
                <w:szCs w:val="18"/>
              </w:rPr>
              <w:t>A_</w:t>
            </w:r>
            <w:r w:rsidR="00AE252D">
              <w:rPr>
                <w:rFonts w:ascii="Calisto MT" w:hAnsi="Calisto MT" w:cs="Calibri"/>
                <w:color w:val="000000"/>
                <w:sz w:val="18"/>
                <w:szCs w:val="18"/>
              </w:rPr>
              <w:t>CS039</w:t>
            </w:r>
          </w:p>
        </w:tc>
        <w:tc>
          <w:tcPr>
            <w:tcW w:w="438" w:type="pct"/>
            <w:shd w:val="clear" w:color="auto" w:fill="auto"/>
            <w:noWrap/>
            <w:vAlign w:val="bottom"/>
          </w:tcPr>
          <w:p w14:paraId="456DF306" w14:textId="11322D1C" w:rsidR="00B7118A" w:rsidRPr="00C711B3" w:rsidRDefault="00B7118A" w:rsidP="00B7118A">
            <w:pPr>
              <w:spacing w:before="60" w:after="0" w:line="240" w:lineRule="auto"/>
              <w:jc w:val="right"/>
              <w:rPr>
                <w:rFonts w:ascii="Calisto MT" w:hAnsi="Calisto MT" w:cs="Calibri"/>
                <w:color w:val="000000"/>
                <w:sz w:val="18"/>
                <w:szCs w:val="18"/>
              </w:rPr>
            </w:pPr>
            <w:r w:rsidRPr="00C711B3">
              <w:rPr>
                <w:rFonts w:ascii="Calisto MT" w:hAnsi="Calisto MT" w:cs="Calibri"/>
                <w:color w:val="000000"/>
                <w:sz w:val="18"/>
                <w:szCs w:val="18"/>
              </w:rPr>
              <w:t>900</w:t>
            </w:r>
          </w:p>
        </w:tc>
      </w:tr>
      <w:tr w:rsidR="00B7118A" w:rsidRPr="00C711B3" w14:paraId="0CDC1BF6" w14:textId="77777777" w:rsidTr="009E430B">
        <w:trPr>
          <w:trHeight w:val="288"/>
        </w:trPr>
        <w:tc>
          <w:tcPr>
            <w:tcW w:w="450" w:type="pct"/>
            <w:shd w:val="clear" w:color="auto" w:fill="auto"/>
            <w:noWrap/>
            <w:vAlign w:val="bottom"/>
          </w:tcPr>
          <w:p w14:paraId="735CEA1A" w14:textId="35DC0003" w:rsidR="00B7118A" w:rsidRPr="00C711B3" w:rsidRDefault="00B7118A" w:rsidP="00B7118A">
            <w:pPr>
              <w:spacing w:before="60" w:after="0" w:line="240" w:lineRule="auto"/>
              <w:rPr>
                <w:rFonts w:ascii="Calisto MT" w:eastAsia="Times New Roman" w:hAnsi="Calisto MT" w:cs="Calibri"/>
                <w:color w:val="000000"/>
                <w:sz w:val="18"/>
                <w:szCs w:val="18"/>
                <w:lang w:eastAsia="fr-FR"/>
              </w:rPr>
            </w:pPr>
            <w:r w:rsidRPr="00C711B3">
              <w:rPr>
                <w:rFonts w:ascii="Calisto MT" w:hAnsi="Calisto MT" w:cs="Calibri"/>
                <w:color w:val="000000"/>
                <w:sz w:val="18"/>
                <w:szCs w:val="18"/>
              </w:rPr>
              <w:t>A2</w:t>
            </w:r>
          </w:p>
        </w:tc>
        <w:tc>
          <w:tcPr>
            <w:tcW w:w="1229" w:type="pct"/>
            <w:shd w:val="clear" w:color="000000" w:fill="FFC000"/>
            <w:vAlign w:val="bottom"/>
          </w:tcPr>
          <w:p w14:paraId="616D6037" w14:textId="67EF534A" w:rsidR="00B7118A" w:rsidRPr="00C711B3" w:rsidRDefault="00B7118A" w:rsidP="00B7118A">
            <w:pPr>
              <w:spacing w:before="60" w:after="0" w:line="240" w:lineRule="auto"/>
              <w:rPr>
                <w:rFonts w:ascii="Calisto MT" w:hAnsi="Calisto MT" w:cs="Calibri"/>
                <w:color w:val="000000"/>
                <w:sz w:val="18"/>
                <w:szCs w:val="18"/>
              </w:rPr>
            </w:pPr>
            <w:r>
              <w:rPr>
                <w:rFonts w:ascii="Calisto MT" w:hAnsi="Calisto MT" w:cs="Calibri"/>
                <w:color w:val="000000"/>
                <w:sz w:val="18"/>
                <w:szCs w:val="18"/>
              </w:rPr>
              <w:t>T1</w:t>
            </w:r>
            <w:r w:rsidRPr="00C711B3">
              <w:rPr>
                <w:rFonts w:ascii="Calisto MT" w:hAnsi="Calisto MT" w:cs="Calibri"/>
                <w:color w:val="000000"/>
                <w:sz w:val="18"/>
                <w:szCs w:val="18"/>
              </w:rPr>
              <w:t>A_BiopesticideCocktail</w:t>
            </w:r>
          </w:p>
        </w:tc>
        <w:tc>
          <w:tcPr>
            <w:tcW w:w="1229" w:type="pct"/>
            <w:shd w:val="clear" w:color="000000" w:fill="FFC000"/>
            <w:noWrap/>
            <w:vAlign w:val="bottom"/>
          </w:tcPr>
          <w:p w14:paraId="32171559" w14:textId="6747161D" w:rsidR="00B7118A" w:rsidRPr="00C711B3" w:rsidRDefault="00F14963" w:rsidP="00B7118A">
            <w:pPr>
              <w:spacing w:before="60" w:after="0" w:line="240" w:lineRule="auto"/>
              <w:rPr>
                <w:rFonts w:ascii="Calisto MT" w:eastAsia="Times New Roman" w:hAnsi="Calisto MT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sto MT" w:hAnsi="Calisto MT" w:cs="Calibri"/>
                <w:color w:val="000000"/>
                <w:sz w:val="18"/>
                <w:szCs w:val="18"/>
              </w:rPr>
              <w:t>T2A_FumierMixte</w:t>
            </w:r>
          </w:p>
        </w:tc>
        <w:tc>
          <w:tcPr>
            <w:tcW w:w="827" w:type="pct"/>
            <w:shd w:val="clear" w:color="auto" w:fill="FFC000"/>
            <w:vAlign w:val="bottom"/>
          </w:tcPr>
          <w:p w14:paraId="3A72BDB4" w14:textId="374851C8" w:rsidR="00B7118A" w:rsidRDefault="00B7118A" w:rsidP="00B7118A">
            <w:pPr>
              <w:spacing w:before="60" w:after="0" w:line="240" w:lineRule="auto"/>
              <w:rPr>
                <w:rFonts w:ascii="Calisto MT" w:hAnsi="Calisto MT" w:cs="Calibri"/>
                <w:color w:val="000000"/>
                <w:sz w:val="18"/>
                <w:szCs w:val="18"/>
              </w:rPr>
            </w:pPr>
            <w:r>
              <w:rPr>
                <w:rFonts w:ascii="Calisto MT" w:hAnsi="Calisto MT" w:cs="Calibri"/>
                <w:color w:val="000000"/>
                <w:sz w:val="18"/>
                <w:szCs w:val="18"/>
              </w:rPr>
              <w:t>T3</w:t>
            </w:r>
            <w:r w:rsidRPr="00C711B3">
              <w:rPr>
                <w:rFonts w:ascii="Calisto MT" w:hAnsi="Calisto MT" w:cs="Calibri"/>
                <w:color w:val="000000"/>
                <w:sz w:val="18"/>
                <w:szCs w:val="18"/>
              </w:rPr>
              <w:t>A_Mil_Niébé</w:t>
            </w:r>
          </w:p>
        </w:tc>
        <w:tc>
          <w:tcPr>
            <w:tcW w:w="827" w:type="pct"/>
            <w:shd w:val="clear" w:color="auto" w:fill="auto"/>
            <w:noWrap/>
            <w:vAlign w:val="bottom"/>
          </w:tcPr>
          <w:p w14:paraId="3A9ABCB7" w14:textId="63B4D9DA" w:rsidR="00B7118A" w:rsidRPr="00C711B3" w:rsidRDefault="00B7118A" w:rsidP="00B7118A">
            <w:pPr>
              <w:spacing w:before="60" w:after="0" w:line="240" w:lineRule="auto"/>
              <w:rPr>
                <w:rFonts w:ascii="Calisto MT" w:eastAsia="Times New Roman" w:hAnsi="Calisto MT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sto MT" w:hAnsi="Calisto MT" w:cs="Calibri"/>
                <w:color w:val="000000"/>
                <w:sz w:val="18"/>
                <w:szCs w:val="18"/>
              </w:rPr>
              <w:t>T4</w:t>
            </w:r>
            <w:r w:rsidRPr="00C711B3">
              <w:rPr>
                <w:rFonts w:ascii="Calisto MT" w:hAnsi="Calisto MT" w:cs="Calibri"/>
                <w:color w:val="000000"/>
                <w:sz w:val="18"/>
                <w:szCs w:val="18"/>
              </w:rPr>
              <w:t>B_</w:t>
            </w:r>
            <w:r w:rsidR="00AE252D">
              <w:rPr>
                <w:rFonts w:ascii="Calisto MT" w:hAnsi="Calisto MT" w:cs="Calibri"/>
                <w:color w:val="000000"/>
                <w:sz w:val="18"/>
                <w:szCs w:val="18"/>
              </w:rPr>
              <w:t>CS126</w:t>
            </w:r>
          </w:p>
        </w:tc>
        <w:tc>
          <w:tcPr>
            <w:tcW w:w="438" w:type="pct"/>
            <w:shd w:val="clear" w:color="auto" w:fill="auto"/>
            <w:noWrap/>
            <w:vAlign w:val="bottom"/>
          </w:tcPr>
          <w:p w14:paraId="788D5844" w14:textId="592BDA1A" w:rsidR="00B7118A" w:rsidRPr="00C711B3" w:rsidRDefault="00B7118A" w:rsidP="00B7118A">
            <w:pPr>
              <w:spacing w:before="60" w:after="0" w:line="240" w:lineRule="auto"/>
              <w:jc w:val="right"/>
              <w:rPr>
                <w:rFonts w:ascii="Calisto MT" w:eastAsia="Times New Roman" w:hAnsi="Calisto MT" w:cs="Calibri"/>
                <w:color w:val="000000"/>
                <w:sz w:val="18"/>
                <w:szCs w:val="18"/>
                <w:lang w:eastAsia="fr-FR"/>
              </w:rPr>
            </w:pPr>
            <w:r w:rsidRPr="00C711B3">
              <w:rPr>
                <w:rFonts w:ascii="Calisto MT" w:hAnsi="Calisto MT" w:cs="Calibri"/>
                <w:color w:val="000000"/>
                <w:sz w:val="18"/>
                <w:szCs w:val="18"/>
              </w:rPr>
              <w:t>900</w:t>
            </w:r>
          </w:p>
        </w:tc>
      </w:tr>
      <w:tr w:rsidR="00B7118A" w:rsidRPr="00C711B3" w14:paraId="1BE67691" w14:textId="77777777" w:rsidTr="009E430B">
        <w:trPr>
          <w:trHeight w:val="288"/>
        </w:trPr>
        <w:tc>
          <w:tcPr>
            <w:tcW w:w="450" w:type="pct"/>
            <w:shd w:val="clear" w:color="auto" w:fill="auto"/>
            <w:noWrap/>
            <w:vAlign w:val="bottom"/>
          </w:tcPr>
          <w:p w14:paraId="73297126" w14:textId="025AF004" w:rsidR="00B7118A" w:rsidRPr="00C711B3" w:rsidRDefault="00B7118A" w:rsidP="00B7118A">
            <w:pPr>
              <w:spacing w:before="60" w:after="0" w:line="240" w:lineRule="auto"/>
              <w:rPr>
                <w:rFonts w:ascii="Calisto MT" w:eastAsia="Times New Roman" w:hAnsi="Calisto MT" w:cs="Calibri"/>
                <w:color w:val="000000"/>
                <w:sz w:val="18"/>
                <w:szCs w:val="18"/>
                <w:lang w:eastAsia="fr-FR"/>
              </w:rPr>
            </w:pPr>
            <w:r w:rsidRPr="00C711B3">
              <w:rPr>
                <w:rFonts w:ascii="Calisto MT" w:hAnsi="Calisto MT" w:cs="Calibri"/>
                <w:color w:val="000000"/>
                <w:sz w:val="18"/>
                <w:szCs w:val="18"/>
              </w:rPr>
              <w:t>A3</w:t>
            </w:r>
          </w:p>
        </w:tc>
        <w:tc>
          <w:tcPr>
            <w:tcW w:w="1229" w:type="pct"/>
            <w:shd w:val="clear" w:color="auto" w:fill="FFC000"/>
            <w:vAlign w:val="bottom"/>
          </w:tcPr>
          <w:p w14:paraId="765E32A6" w14:textId="635B2D26" w:rsidR="00B7118A" w:rsidRPr="00C711B3" w:rsidRDefault="00B7118A" w:rsidP="00B7118A">
            <w:pPr>
              <w:spacing w:before="60" w:after="0" w:line="240" w:lineRule="auto"/>
              <w:rPr>
                <w:rFonts w:ascii="Calisto MT" w:hAnsi="Calisto MT" w:cs="Calibri"/>
                <w:color w:val="000000"/>
                <w:sz w:val="18"/>
                <w:szCs w:val="18"/>
              </w:rPr>
            </w:pPr>
            <w:r>
              <w:rPr>
                <w:rFonts w:ascii="Calisto MT" w:hAnsi="Calisto MT" w:cs="Calibri"/>
                <w:color w:val="000000"/>
                <w:sz w:val="18"/>
                <w:szCs w:val="18"/>
              </w:rPr>
              <w:t>T1</w:t>
            </w:r>
            <w:r w:rsidRPr="00C711B3">
              <w:rPr>
                <w:rFonts w:ascii="Calisto MT" w:hAnsi="Calisto MT" w:cs="Calibri"/>
                <w:color w:val="000000"/>
                <w:sz w:val="18"/>
                <w:szCs w:val="18"/>
              </w:rPr>
              <w:t>A_BiopesticideCocktail</w:t>
            </w:r>
          </w:p>
        </w:tc>
        <w:tc>
          <w:tcPr>
            <w:tcW w:w="1229" w:type="pct"/>
            <w:shd w:val="clear" w:color="000000" w:fill="FFC000"/>
            <w:noWrap/>
            <w:vAlign w:val="bottom"/>
          </w:tcPr>
          <w:p w14:paraId="08C4D24A" w14:textId="7C612730" w:rsidR="00B7118A" w:rsidRPr="00C711B3" w:rsidRDefault="00F14963" w:rsidP="00B7118A">
            <w:pPr>
              <w:spacing w:before="60" w:after="0" w:line="240" w:lineRule="auto"/>
              <w:rPr>
                <w:rFonts w:ascii="Calisto MT" w:eastAsia="Times New Roman" w:hAnsi="Calisto MT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sto MT" w:hAnsi="Calisto MT" w:cs="Calibri"/>
                <w:color w:val="000000"/>
                <w:sz w:val="18"/>
                <w:szCs w:val="18"/>
              </w:rPr>
              <w:t>T2A_FumierMixte</w:t>
            </w:r>
          </w:p>
        </w:tc>
        <w:tc>
          <w:tcPr>
            <w:tcW w:w="827" w:type="pct"/>
            <w:shd w:val="clear" w:color="auto" w:fill="auto"/>
            <w:vAlign w:val="bottom"/>
          </w:tcPr>
          <w:p w14:paraId="7DFD5AEC" w14:textId="6C76250B" w:rsidR="00B7118A" w:rsidRDefault="00B7118A" w:rsidP="00B7118A">
            <w:pPr>
              <w:spacing w:before="60" w:after="0" w:line="240" w:lineRule="auto"/>
              <w:rPr>
                <w:rFonts w:ascii="Calisto MT" w:hAnsi="Calisto MT" w:cs="Calibri"/>
                <w:color w:val="000000"/>
                <w:sz w:val="18"/>
                <w:szCs w:val="18"/>
              </w:rPr>
            </w:pPr>
            <w:r>
              <w:rPr>
                <w:rFonts w:ascii="Calisto MT" w:hAnsi="Calisto MT" w:cs="Calibri"/>
                <w:color w:val="000000"/>
                <w:sz w:val="18"/>
                <w:szCs w:val="18"/>
              </w:rPr>
              <w:t>T3</w:t>
            </w:r>
            <w:r w:rsidRPr="00C711B3">
              <w:rPr>
                <w:rFonts w:ascii="Calisto MT" w:hAnsi="Calisto MT" w:cs="Calibri"/>
                <w:color w:val="000000"/>
                <w:sz w:val="18"/>
                <w:szCs w:val="18"/>
              </w:rPr>
              <w:t>B_NiébéPur</w:t>
            </w:r>
          </w:p>
        </w:tc>
        <w:tc>
          <w:tcPr>
            <w:tcW w:w="827" w:type="pct"/>
            <w:shd w:val="clear" w:color="000000" w:fill="FFC000"/>
            <w:noWrap/>
            <w:vAlign w:val="bottom"/>
          </w:tcPr>
          <w:p w14:paraId="01C41988" w14:textId="2C166906" w:rsidR="00B7118A" w:rsidRPr="00C711B3" w:rsidRDefault="00B7118A" w:rsidP="00B7118A">
            <w:pPr>
              <w:spacing w:before="60" w:after="0" w:line="240" w:lineRule="auto"/>
              <w:rPr>
                <w:rFonts w:ascii="Calisto MT" w:eastAsia="Times New Roman" w:hAnsi="Calisto MT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sto MT" w:hAnsi="Calisto MT" w:cs="Calibri"/>
                <w:color w:val="000000"/>
                <w:sz w:val="18"/>
                <w:szCs w:val="18"/>
              </w:rPr>
              <w:t>T4</w:t>
            </w:r>
            <w:r w:rsidRPr="00C711B3">
              <w:rPr>
                <w:rFonts w:ascii="Calisto MT" w:hAnsi="Calisto MT" w:cs="Calibri"/>
                <w:color w:val="000000"/>
                <w:sz w:val="18"/>
                <w:szCs w:val="18"/>
              </w:rPr>
              <w:t>A_</w:t>
            </w:r>
            <w:r w:rsidR="00AE252D">
              <w:rPr>
                <w:rFonts w:ascii="Calisto MT" w:hAnsi="Calisto MT" w:cs="Calibri"/>
                <w:color w:val="000000"/>
                <w:sz w:val="18"/>
                <w:szCs w:val="18"/>
              </w:rPr>
              <w:t>CS039</w:t>
            </w:r>
          </w:p>
        </w:tc>
        <w:tc>
          <w:tcPr>
            <w:tcW w:w="438" w:type="pct"/>
            <w:shd w:val="clear" w:color="auto" w:fill="auto"/>
            <w:noWrap/>
            <w:vAlign w:val="bottom"/>
          </w:tcPr>
          <w:p w14:paraId="316EFF91" w14:textId="3B4CC660" w:rsidR="00B7118A" w:rsidRPr="00C711B3" w:rsidRDefault="00B7118A" w:rsidP="00B7118A">
            <w:pPr>
              <w:spacing w:before="60" w:after="0" w:line="240" w:lineRule="auto"/>
              <w:jc w:val="right"/>
              <w:rPr>
                <w:rFonts w:ascii="Calisto MT" w:eastAsia="Times New Roman" w:hAnsi="Calisto MT" w:cs="Calibri"/>
                <w:color w:val="000000"/>
                <w:sz w:val="18"/>
                <w:szCs w:val="18"/>
                <w:lang w:eastAsia="fr-FR"/>
              </w:rPr>
            </w:pPr>
            <w:r w:rsidRPr="00C711B3">
              <w:rPr>
                <w:rFonts w:ascii="Calisto MT" w:hAnsi="Calisto MT" w:cs="Calibri"/>
                <w:color w:val="000000"/>
                <w:sz w:val="18"/>
                <w:szCs w:val="18"/>
              </w:rPr>
              <w:t>900</w:t>
            </w:r>
          </w:p>
        </w:tc>
      </w:tr>
      <w:tr w:rsidR="00B7118A" w:rsidRPr="00C711B3" w14:paraId="57F417E7" w14:textId="77777777" w:rsidTr="009E430B">
        <w:trPr>
          <w:trHeight w:val="288"/>
        </w:trPr>
        <w:tc>
          <w:tcPr>
            <w:tcW w:w="450" w:type="pct"/>
            <w:shd w:val="clear" w:color="auto" w:fill="auto"/>
            <w:noWrap/>
            <w:vAlign w:val="bottom"/>
          </w:tcPr>
          <w:p w14:paraId="735F6327" w14:textId="0B63198F" w:rsidR="00B7118A" w:rsidRPr="00C711B3" w:rsidRDefault="00B7118A" w:rsidP="00B7118A">
            <w:pPr>
              <w:spacing w:before="60" w:after="0" w:line="240" w:lineRule="auto"/>
              <w:rPr>
                <w:rFonts w:ascii="Calisto MT" w:eastAsia="Times New Roman" w:hAnsi="Calisto MT" w:cs="Calibri"/>
                <w:color w:val="000000"/>
                <w:sz w:val="18"/>
                <w:szCs w:val="18"/>
                <w:lang w:eastAsia="fr-FR"/>
              </w:rPr>
            </w:pPr>
            <w:r w:rsidRPr="00C711B3">
              <w:rPr>
                <w:rFonts w:ascii="Calisto MT" w:hAnsi="Calisto MT" w:cs="Calibri"/>
                <w:color w:val="000000"/>
                <w:sz w:val="18"/>
                <w:szCs w:val="18"/>
              </w:rPr>
              <w:t>A4</w:t>
            </w:r>
          </w:p>
        </w:tc>
        <w:tc>
          <w:tcPr>
            <w:tcW w:w="1229" w:type="pct"/>
            <w:shd w:val="clear" w:color="auto" w:fill="FFC000"/>
            <w:vAlign w:val="bottom"/>
          </w:tcPr>
          <w:p w14:paraId="612A01BA" w14:textId="3BE000E4" w:rsidR="00B7118A" w:rsidRPr="00C711B3" w:rsidRDefault="00B7118A" w:rsidP="00B7118A">
            <w:pPr>
              <w:spacing w:before="60" w:after="0" w:line="240" w:lineRule="auto"/>
              <w:rPr>
                <w:rFonts w:ascii="Calisto MT" w:hAnsi="Calisto MT" w:cs="Calibri"/>
                <w:color w:val="000000"/>
                <w:sz w:val="18"/>
                <w:szCs w:val="18"/>
              </w:rPr>
            </w:pPr>
            <w:r>
              <w:rPr>
                <w:rFonts w:ascii="Calisto MT" w:hAnsi="Calisto MT" w:cs="Calibri"/>
                <w:color w:val="000000"/>
                <w:sz w:val="18"/>
                <w:szCs w:val="18"/>
              </w:rPr>
              <w:t>T1</w:t>
            </w:r>
            <w:r w:rsidRPr="00C711B3">
              <w:rPr>
                <w:rFonts w:ascii="Calisto MT" w:hAnsi="Calisto MT" w:cs="Calibri"/>
                <w:color w:val="000000"/>
                <w:sz w:val="18"/>
                <w:szCs w:val="18"/>
              </w:rPr>
              <w:t>A_BiopesticideCocktail</w:t>
            </w:r>
          </w:p>
        </w:tc>
        <w:tc>
          <w:tcPr>
            <w:tcW w:w="1229" w:type="pct"/>
            <w:shd w:val="clear" w:color="000000" w:fill="FFC000"/>
            <w:noWrap/>
            <w:vAlign w:val="bottom"/>
          </w:tcPr>
          <w:p w14:paraId="196A1F02" w14:textId="698C4B80" w:rsidR="00B7118A" w:rsidRPr="00C711B3" w:rsidRDefault="00F14963" w:rsidP="00B7118A">
            <w:pPr>
              <w:spacing w:before="60" w:after="0" w:line="240" w:lineRule="auto"/>
              <w:rPr>
                <w:rFonts w:ascii="Calisto MT" w:eastAsia="Times New Roman" w:hAnsi="Calisto MT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sto MT" w:hAnsi="Calisto MT" w:cs="Calibri"/>
                <w:color w:val="000000"/>
                <w:sz w:val="18"/>
                <w:szCs w:val="18"/>
              </w:rPr>
              <w:t>T2A_FumierMixte</w:t>
            </w:r>
          </w:p>
        </w:tc>
        <w:tc>
          <w:tcPr>
            <w:tcW w:w="827" w:type="pct"/>
            <w:vAlign w:val="bottom"/>
          </w:tcPr>
          <w:p w14:paraId="45E8A7A1" w14:textId="0B780A77" w:rsidR="00B7118A" w:rsidRDefault="00B7118A" w:rsidP="00B7118A">
            <w:pPr>
              <w:spacing w:before="60" w:after="0" w:line="240" w:lineRule="auto"/>
              <w:rPr>
                <w:rFonts w:ascii="Calisto MT" w:hAnsi="Calisto MT" w:cs="Calibri"/>
                <w:color w:val="000000"/>
                <w:sz w:val="18"/>
                <w:szCs w:val="18"/>
              </w:rPr>
            </w:pPr>
            <w:r>
              <w:rPr>
                <w:rFonts w:ascii="Calisto MT" w:hAnsi="Calisto MT" w:cs="Calibri"/>
                <w:color w:val="000000"/>
                <w:sz w:val="18"/>
                <w:szCs w:val="18"/>
              </w:rPr>
              <w:t>T3</w:t>
            </w:r>
            <w:r w:rsidRPr="00C711B3">
              <w:rPr>
                <w:rFonts w:ascii="Calisto MT" w:hAnsi="Calisto MT" w:cs="Calibri"/>
                <w:color w:val="000000"/>
                <w:sz w:val="18"/>
                <w:szCs w:val="18"/>
              </w:rPr>
              <w:t>B_NiébéPur</w:t>
            </w:r>
          </w:p>
        </w:tc>
        <w:tc>
          <w:tcPr>
            <w:tcW w:w="827" w:type="pct"/>
            <w:shd w:val="clear" w:color="auto" w:fill="auto"/>
            <w:noWrap/>
            <w:vAlign w:val="bottom"/>
          </w:tcPr>
          <w:p w14:paraId="17343E7C" w14:textId="72C7C313" w:rsidR="00B7118A" w:rsidRPr="00C711B3" w:rsidRDefault="00B7118A" w:rsidP="00B7118A">
            <w:pPr>
              <w:spacing w:before="60" w:after="0" w:line="240" w:lineRule="auto"/>
              <w:rPr>
                <w:rFonts w:ascii="Calisto MT" w:eastAsia="Times New Roman" w:hAnsi="Calisto MT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sto MT" w:hAnsi="Calisto MT" w:cs="Calibri"/>
                <w:color w:val="000000"/>
                <w:sz w:val="18"/>
                <w:szCs w:val="18"/>
              </w:rPr>
              <w:t>T4</w:t>
            </w:r>
            <w:r w:rsidRPr="00C711B3">
              <w:rPr>
                <w:rFonts w:ascii="Calisto MT" w:hAnsi="Calisto MT" w:cs="Calibri"/>
                <w:color w:val="000000"/>
                <w:sz w:val="18"/>
                <w:szCs w:val="18"/>
              </w:rPr>
              <w:t>B_</w:t>
            </w:r>
            <w:r w:rsidR="00AE252D">
              <w:rPr>
                <w:rFonts w:ascii="Calisto MT" w:hAnsi="Calisto MT" w:cs="Calibri"/>
                <w:color w:val="000000"/>
                <w:sz w:val="18"/>
                <w:szCs w:val="18"/>
              </w:rPr>
              <w:t>CS126</w:t>
            </w:r>
          </w:p>
        </w:tc>
        <w:tc>
          <w:tcPr>
            <w:tcW w:w="438" w:type="pct"/>
            <w:shd w:val="clear" w:color="auto" w:fill="auto"/>
            <w:noWrap/>
            <w:vAlign w:val="bottom"/>
          </w:tcPr>
          <w:p w14:paraId="27F2A598" w14:textId="77710AD8" w:rsidR="00B7118A" w:rsidRPr="00C711B3" w:rsidRDefault="00B7118A" w:rsidP="00B7118A">
            <w:pPr>
              <w:spacing w:before="60" w:after="0" w:line="240" w:lineRule="auto"/>
              <w:jc w:val="right"/>
              <w:rPr>
                <w:rFonts w:ascii="Calisto MT" w:eastAsia="Times New Roman" w:hAnsi="Calisto MT" w:cs="Calibri"/>
                <w:color w:val="000000"/>
                <w:sz w:val="18"/>
                <w:szCs w:val="18"/>
                <w:lang w:eastAsia="fr-FR"/>
              </w:rPr>
            </w:pPr>
            <w:r w:rsidRPr="00C711B3">
              <w:rPr>
                <w:rFonts w:ascii="Calisto MT" w:hAnsi="Calisto MT" w:cs="Calibri"/>
                <w:color w:val="000000"/>
                <w:sz w:val="18"/>
                <w:szCs w:val="18"/>
              </w:rPr>
              <w:t>900</w:t>
            </w:r>
          </w:p>
        </w:tc>
      </w:tr>
      <w:tr w:rsidR="00B7118A" w:rsidRPr="00C711B3" w14:paraId="0245FDEE" w14:textId="77777777" w:rsidTr="00B7118A">
        <w:trPr>
          <w:trHeight w:val="288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14:paraId="5860B9AB" w14:textId="601A8DDD" w:rsidR="00B7118A" w:rsidRPr="00C711B3" w:rsidRDefault="00B7118A" w:rsidP="00B7118A">
            <w:pPr>
              <w:spacing w:before="60" w:after="0" w:line="240" w:lineRule="auto"/>
              <w:rPr>
                <w:rFonts w:ascii="Calisto MT" w:eastAsia="Times New Roman" w:hAnsi="Calisto MT" w:cs="Calibri"/>
                <w:color w:val="000000"/>
                <w:sz w:val="18"/>
                <w:szCs w:val="18"/>
                <w:lang w:eastAsia="fr-FR"/>
              </w:rPr>
            </w:pPr>
            <w:r w:rsidRPr="00D40B30">
              <w:rPr>
                <w:rFonts w:ascii="Calisto MT" w:hAnsi="Calisto MT" w:cs="Calibri"/>
                <w:b/>
                <w:i/>
                <w:color w:val="000000"/>
                <w:sz w:val="18"/>
                <w:szCs w:val="18"/>
              </w:rPr>
              <w:t xml:space="preserve">Champ avec RNA </w:t>
            </w:r>
            <w:r>
              <w:rPr>
                <w:rFonts w:ascii="Calisto MT" w:hAnsi="Calisto MT" w:cs="Calibri"/>
                <w:b/>
                <w:i/>
                <w:color w:val="000000"/>
                <w:sz w:val="18"/>
                <w:szCs w:val="18"/>
              </w:rPr>
              <w:t>datant de 3 ans au moins (MP2</w:t>
            </w:r>
            <w:r w:rsidRPr="00D40B30">
              <w:rPr>
                <w:rFonts w:ascii="Calisto MT" w:hAnsi="Calisto MT" w:cs="Calibri"/>
                <w:b/>
                <w:i/>
                <w:color w:val="000000"/>
                <w:sz w:val="18"/>
                <w:szCs w:val="18"/>
              </w:rPr>
              <w:t>)</w:t>
            </w:r>
          </w:p>
        </w:tc>
      </w:tr>
      <w:tr w:rsidR="00B7118A" w:rsidRPr="00C711B3" w14:paraId="4E29FA5E" w14:textId="77777777" w:rsidTr="009E430B">
        <w:trPr>
          <w:trHeight w:val="288"/>
        </w:trPr>
        <w:tc>
          <w:tcPr>
            <w:tcW w:w="450" w:type="pct"/>
            <w:shd w:val="clear" w:color="auto" w:fill="auto"/>
            <w:noWrap/>
            <w:vAlign w:val="bottom"/>
          </w:tcPr>
          <w:p w14:paraId="2BF62353" w14:textId="57DB778D" w:rsidR="00B7118A" w:rsidRPr="00C711B3" w:rsidRDefault="00B7118A" w:rsidP="00B7118A">
            <w:pPr>
              <w:spacing w:before="60" w:after="0" w:line="240" w:lineRule="auto"/>
              <w:rPr>
                <w:rFonts w:ascii="Calisto MT" w:hAnsi="Calisto MT" w:cs="Calibri"/>
                <w:color w:val="000000"/>
                <w:sz w:val="18"/>
                <w:szCs w:val="18"/>
              </w:rPr>
            </w:pPr>
            <w:r w:rsidRPr="00C711B3">
              <w:rPr>
                <w:rFonts w:ascii="Calisto MT" w:hAnsi="Calisto MT" w:cs="Calibri"/>
                <w:color w:val="000000"/>
                <w:sz w:val="18"/>
                <w:szCs w:val="18"/>
              </w:rPr>
              <w:t>A5</w:t>
            </w:r>
          </w:p>
        </w:tc>
        <w:tc>
          <w:tcPr>
            <w:tcW w:w="1229" w:type="pct"/>
            <w:shd w:val="clear" w:color="auto" w:fill="FFC000"/>
            <w:vAlign w:val="bottom"/>
          </w:tcPr>
          <w:p w14:paraId="2AE1C176" w14:textId="1B8F0EDC" w:rsidR="00B7118A" w:rsidRPr="00C711B3" w:rsidRDefault="00B7118A" w:rsidP="00B7118A">
            <w:pPr>
              <w:spacing w:before="60" w:after="0" w:line="240" w:lineRule="auto"/>
              <w:rPr>
                <w:rFonts w:ascii="Calisto MT" w:hAnsi="Calisto MT" w:cs="Calibri"/>
                <w:color w:val="000000"/>
                <w:sz w:val="18"/>
                <w:szCs w:val="18"/>
              </w:rPr>
            </w:pPr>
            <w:r>
              <w:rPr>
                <w:rFonts w:ascii="Calisto MT" w:hAnsi="Calisto MT" w:cs="Calibri"/>
                <w:color w:val="000000"/>
                <w:sz w:val="18"/>
                <w:szCs w:val="18"/>
              </w:rPr>
              <w:t>T1</w:t>
            </w:r>
            <w:r w:rsidRPr="00C711B3">
              <w:rPr>
                <w:rFonts w:ascii="Calisto MT" w:hAnsi="Calisto MT" w:cs="Calibri"/>
                <w:color w:val="000000"/>
                <w:sz w:val="18"/>
                <w:szCs w:val="18"/>
              </w:rPr>
              <w:t>A_BiopesticideCocktail</w:t>
            </w:r>
          </w:p>
        </w:tc>
        <w:tc>
          <w:tcPr>
            <w:tcW w:w="1229" w:type="pct"/>
            <w:shd w:val="clear" w:color="auto" w:fill="auto"/>
            <w:noWrap/>
            <w:vAlign w:val="bottom"/>
          </w:tcPr>
          <w:p w14:paraId="0A6B4351" w14:textId="426E1456" w:rsidR="00B7118A" w:rsidRPr="00C711B3" w:rsidRDefault="00613B74" w:rsidP="00B7118A">
            <w:pPr>
              <w:spacing w:before="60" w:after="0" w:line="240" w:lineRule="auto"/>
              <w:rPr>
                <w:rFonts w:ascii="Calisto MT" w:hAnsi="Calisto MT" w:cs="Calibri"/>
                <w:color w:val="000000"/>
                <w:sz w:val="18"/>
                <w:szCs w:val="18"/>
              </w:rPr>
            </w:pPr>
            <w:r>
              <w:rPr>
                <w:rFonts w:ascii="Calisto MT" w:hAnsi="Calisto MT" w:cs="Calibri"/>
                <w:color w:val="000000"/>
                <w:sz w:val="18"/>
                <w:szCs w:val="18"/>
              </w:rPr>
              <w:t>T2B_RNA&gt;3ans</w:t>
            </w:r>
          </w:p>
        </w:tc>
        <w:tc>
          <w:tcPr>
            <w:tcW w:w="827" w:type="pct"/>
            <w:shd w:val="clear" w:color="auto" w:fill="FFC000"/>
            <w:vAlign w:val="bottom"/>
          </w:tcPr>
          <w:p w14:paraId="070F7DEA" w14:textId="17362743" w:rsidR="00B7118A" w:rsidRDefault="00B7118A" w:rsidP="00B7118A">
            <w:pPr>
              <w:spacing w:before="60" w:after="0" w:line="240" w:lineRule="auto"/>
              <w:rPr>
                <w:rFonts w:ascii="Calisto MT" w:hAnsi="Calisto MT" w:cs="Calibri"/>
                <w:color w:val="000000"/>
                <w:sz w:val="18"/>
                <w:szCs w:val="18"/>
              </w:rPr>
            </w:pPr>
            <w:r>
              <w:rPr>
                <w:rFonts w:ascii="Calisto MT" w:hAnsi="Calisto MT" w:cs="Calibri"/>
                <w:color w:val="000000"/>
                <w:sz w:val="18"/>
                <w:szCs w:val="18"/>
              </w:rPr>
              <w:t>T3</w:t>
            </w:r>
            <w:r w:rsidRPr="00C711B3">
              <w:rPr>
                <w:rFonts w:ascii="Calisto MT" w:hAnsi="Calisto MT" w:cs="Calibri"/>
                <w:color w:val="000000"/>
                <w:sz w:val="18"/>
                <w:szCs w:val="18"/>
              </w:rPr>
              <w:t>A_Mil_Niébé</w:t>
            </w:r>
          </w:p>
        </w:tc>
        <w:tc>
          <w:tcPr>
            <w:tcW w:w="827" w:type="pct"/>
            <w:shd w:val="clear" w:color="000000" w:fill="FFC000"/>
            <w:noWrap/>
            <w:vAlign w:val="bottom"/>
          </w:tcPr>
          <w:p w14:paraId="50022283" w14:textId="74939D12" w:rsidR="00B7118A" w:rsidRDefault="00B7118A" w:rsidP="00B7118A">
            <w:pPr>
              <w:spacing w:before="60" w:after="0" w:line="240" w:lineRule="auto"/>
              <w:rPr>
                <w:rFonts w:ascii="Calisto MT" w:hAnsi="Calisto MT" w:cs="Calibri"/>
                <w:color w:val="000000"/>
                <w:sz w:val="18"/>
                <w:szCs w:val="18"/>
              </w:rPr>
            </w:pPr>
            <w:r>
              <w:rPr>
                <w:rFonts w:ascii="Calisto MT" w:hAnsi="Calisto MT" w:cs="Calibri"/>
                <w:color w:val="000000"/>
                <w:sz w:val="18"/>
                <w:szCs w:val="18"/>
              </w:rPr>
              <w:t>T4</w:t>
            </w:r>
            <w:r w:rsidRPr="00C711B3">
              <w:rPr>
                <w:rFonts w:ascii="Calisto MT" w:hAnsi="Calisto MT" w:cs="Calibri"/>
                <w:color w:val="000000"/>
                <w:sz w:val="18"/>
                <w:szCs w:val="18"/>
              </w:rPr>
              <w:t>A_</w:t>
            </w:r>
            <w:r w:rsidR="00AE252D">
              <w:rPr>
                <w:rFonts w:ascii="Calisto MT" w:hAnsi="Calisto MT" w:cs="Calibri"/>
                <w:color w:val="000000"/>
                <w:sz w:val="18"/>
                <w:szCs w:val="18"/>
              </w:rPr>
              <w:t>CS039</w:t>
            </w:r>
          </w:p>
        </w:tc>
        <w:tc>
          <w:tcPr>
            <w:tcW w:w="438" w:type="pct"/>
            <w:shd w:val="clear" w:color="auto" w:fill="auto"/>
            <w:noWrap/>
            <w:vAlign w:val="bottom"/>
          </w:tcPr>
          <w:p w14:paraId="0BF842DE" w14:textId="00DF4777" w:rsidR="00B7118A" w:rsidRPr="00C711B3" w:rsidRDefault="00B7118A" w:rsidP="00B7118A">
            <w:pPr>
              <w:spacing w:before="60" w:after="0" w:line="240" w:lineRule="auto"/>
              <w:jc w:val="right"/>
              <w:rPr>
                <w:rFonts w:ascii="Calisto MT" w:hAnsi="Calisto MT" w:cs="Calibri"/>
                <w:color w:val="000000"/>
                <w:sz w:val="18"/>
                <w:szCs w:val="18"/>
              </w:rPr>
            </w:pPr>
            <w:r w:rsidRPr="00C711B3">
              <w:rPr>
                <w:rFonts w:ascii="Calisto MT" w:hAnsi="Calisto MT" w:cs="Calibri"/>
                <w:color w:val="000000"/>
                <w:sz w:val="18"/>
                <w:szCs w:val="18"/>
              </w:rPr>
              <w:t>900</w:t>
            </w:r>
          </w:p>
        </w:tc>
      </w:tr>
      <w:tr w:rsidR="00B7118A" w:rsidRPr="00C711B3" w14:paraId="35F87584" w14:textId="77777777" w:rsidTr="009E430B">
        <w:trPr>
          <w:trHeight w:val="288"/>
        </w:trPr>
        <w:tc>
          <w:tcPr>
            <w:tcW w:w="450" w:type="pct"/>
            <w:shd w:val="clear" w:color="auto" w:fill="auto"/>
            <w:noWrap/>
            <w:vAlign w:val="bottom"/>
          </w:tcPr>
          <w:p w14:paraId="522B4A02" w14:textId="07400317" w:rsidR="00B7118A" w:rsidRPr="00C711B3" w:rsidRDefault="00B7118A" w:rsidP="00B7118A">
            <w:pPr>
              <w:spacing w:before="60" w:after="0" w:line="240" w:lineRule="auto"/>
              <w:rPr>
                <w:rFonts w:ascii="Calisto MT" w:eastAsia="Times New Roman" w:hAnsi="Calisto MT" w:cs="Calibri"/>
                <w:color w:val="000000"/>
                <w:sz w:val="18"/>
                <w:szCs w:val="18"/>
                <w:lang w:eastAsia="fr-FR"/>
              </w:rPr>
            </w:pPr>
            <w:r w:rsidRPr="00C711B3">
              <w:rPr>
                <w:rFonts w:ascii="Calisto MT" w:hAnsi="Calisto MT" w:cs="Calibri"/>
                <w:color w:val="000000"/>
                <w:sz w:val="18"/>
                <w:szCs w:val="18"/>
              </w:rPr>
              <w:t>A6</w:t>
            </w:r>
          </w:p>
        </w:tc>
        <w:tc>
          <w:tcPr>
            <w:tcW w:w="1229" w:type="pct"/>
            <w:shd w:val="clear" w:color="auto" w:fill="FFC000"/>
            <w:vAlign w:val="bottom"/>
          </w:tcPr>
          <w:p w14:paraId="4E3C1B54" w14:textId="5A39D434" w:rsidR="00B7118A" w:rsidRPr="00C711B3" w:rsidRDefault="00B7118A" w:rsidP="00B7118A">
            <w:pPr>
              <w:spacing w:before="60" w:after="0" w:line="240" w:lineRule="auto"/>
              <w:rPr>
                <w:rFonts w:ascii="Calisto MT" w:hAnsi="Calisto MT" w:cs="Calibri"/>
                <w:color w:val="000000"/>
                <w:sz w:val="18"/>
                <w:szCs w:val="18"/>
              </w:rPr>
            </w:pPr>
            <w:r>
              <w:rPr>
                <w:rFonts w:ascii="Calisto MT" w:hAnsi="Calisto MT" w:cs="Calibri"/>
                <w:color w:val="000000"/>
                <w:sz w:val="18"/>
                <w:szCs w:val="18"/>
              </w:rPr>
              <w:t>T1</w:t>
            </w:r>
            <w:r w:rsidRPr="00C711B3">
              <w:rPr>
                <w:rFonts w:ascii="Calisto MT" w:hAnsi="Calisto MT" w:cs="Calibri"/>
                <w:color w:val="000000"/>
                <w:sz w:val="18"/>
                <w:szCs w:val="18"/>
              </w:rPr>
              <w:t>A_BiopesticideCocktail</w:t>
            </w:r>
          </w:p>
        </w:tc>
        <w:tc>
          <w:tcPr>
            <w:tcW w:w="1229" w:type="pct"/>
            <w:shd w:val="clear" w:color="auto" w:fill="auto"/>
            <w:noWrap/>
            <w:vAlign w:val="bottom"/>
          </w:tcPr>
          <w:p w14:paraId="13857BD6" w14:textId="1D84217F" w:rsidR="00B7118A" w:rsidRPr="00C711B3" w:rsidRDefault="00613B74" w:rsidP="00B7118A">
            <w:pPr>
              <w:spacing w:before="60" w:after="0" w:line="240" w:lineRule="auto"/>
              <w:rPr>
                <w:rFonts w:ascii="Calisto MT" w:eastAsia="Times New Roman" w:hAnsi="Calisto MT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sto MT" w:hAnsi="Calisto MT" w:cs="Calibri"/>
                <w:color w:val="000000"/>
                <w:sz w:val="18"/>
                <w:szCs w:val="18"/>
              </w:rPr>
              <w:t>T2B_RNA&gt;3ans</w:t>
            </w:r>
          </w:p>
        </w:tc>
        <w:tc>
          <w:tcPr>
            <w:tcW w:w="827" w:type="pct"/>
            <w:shd w:val="clear" w:color="auto" w:fill="FFC000"/>
            <w:vAlign w:val="bottom"/>
          </w:tcPr>
          <w:p w14:paraId="4DFE56FF" w14:textId="138CF961" w:rsidR="00B7118A" w:rsidRDefault="00B7118A" w:rsidP="00B7118A">
            <w:pPr>
              <w:spacing w:before="60" w:after="0" w:line="240" w:lineRule="auto"/>
              <w:rPr>
                <w:rFonts w:ascii="Calisto MT" w:hAnsi="Calisto MT" w:cs="Calibri"/>
                <w:color w:val="000000"/>
                <w:sz w:val="18"/>
                <w:szCs w:val="18"/>
              </w:rPr>
            </w:pPr>
            <w:r>
              <w:rPr>
                <w:rFonts w:ascii="Calisto MT" w:hAnsi="Calisto MT" w:cs="Calibri"/>
                <w:color w:val="000000"/>
                <w:sz w:val="18"/>
                <w:szCs w:val="18"/>
              </w:rPr>
              <w:t>T3</w:t>
            </w:r>
            <w:r w:rsidRPr="00C711B3">
              <w:rPr>
                <w:rFonts w:ascii="Calisto MT" w:hAnsi="Calisto MT" w:cs="Calibri"/>
                <w:color w:val="000000"/>
                <w:sz w:val="18"/>
                <w:szCs w:val="18"/>
              </w:rPr>
              <w:t>A_Mil_Niébé</w:t>
            </w:r>
          </w:p>
        </w:tc>
        <w:tc>
          <w:tcPr>
            <w:tcW w:w="827" w:type="pct"/>
            <w:shd w:val="clear" w:color="auto" w:fill="auto"/>
            <w:noWrap/>
            <w:vAlign w:val="bottom"/>
          </w:tcPr>
          <w:p w14:paraId="02EC6EE7" w14:textId="5DFDAE67" w:rsidR="00B7118A" w:rsidRPr="00C711B3" w:rsidRDefault="00B7118A" w:rsidP="00B7118A">
            <w:pPr>
              <w:spacing w:before="60" w:after="0" w:line="240" w:lineRule="auto"/>
              <w:rPr>
                <w:rFonts w:ascii="Calisto MT" w:eastAsia="Times New Roman" w:hAnsi="Calisto MT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sto MT" w:hAnsi="Calisto MT" w:cs="Calibri"/>
                <w:color w:val="000000"/>
                <w:sz w:val="18"/>
                <w:szCs w:val="18"/>
              </w:rPr>
              <w:t>T4</w:t>
            </w:r>
            <w:r w:rsidRPr="00C711B3">
              <w:rPr>
                <w:rFonts w:ascii="Calisto MT" w:hAnsi="Calisto MT" w:cs="Calibri"/>
                <w:color w:val="000000"/>
                <w:sz w:val="18"/>
                <w:szCs w:val="18"/>
              </w:rPr>
              <w:t>B_</w:t>
            </w:r>
            <w:r w:rsidR="00AE252D">
              <w:rPr>
                <w:rFonts w:ascii="Calisto MT" w:hAnsi="Calisto MT" w:cs="Calibri"/>
                <w:color w:val="000000"/>
                <w:sz w:val="18"/>
                <w:szCs w:val="18"/>
              </w:rPr>
              <w:t>CS126</w:t>
            </w:r>
          </w:p>
        </w:tc>
        <w:tc>
          <w:tcPr>
            <w:tcW w:w="438" w:type="pct"/>
            <w:shd w:val="clear" w:color="auto" w:fill="auto"/>
            <w:noWrap/>
            <w:vAlign w:val="bottom"/>
          </w:tcPr>
          <w:p w14:paraId="6B89C69B" w14:textId="0DE42E74" w:rsidR="00B7118A" w:rsidRPr="00C711B3" w:rsidRDefault="00B7118A" w:rsidP="00B7118A">
            <w:pPr>
              <w:spacing w:before="60" w:after="0" w:line="240" w:lineRule="auto"/>
              <w:jc w:val="right"/>
              <w:rPr>
                <w:rFonts w:ascii="Calisto MT" w:eastAsia="Times New Roman" w:hAnsi="Calisto MT" w:cs="Calibri"/>
                <w:color w:val="000000"/>
                <w:sz w:val="18"/>
                <w:szCs w:val="18"/>
                <w:lang w:eastAsia="fr-FR"/>
              </w:rPr>
            </w:pPr>
            <w:r w:rsidRPr="00C711B3">
              <w:rPr>
                <w:rFonts w:ascii="Calisto MT" w:hAnsi="Calisto MT" w:cs="Calibri"/>
                <w:color w:val="000000"/>
                <w:sz w:val="18"/>
                <w:szCs w:val="18"/>
              </w:rPr>
              <w:t>900</w:t>
            </w:r>
          </w:p>
        </w:tc>
      </w:tr>
      <w:tr w:rsidR="00B7118A" w:rsidRPr="00C711B3" w14:paraId="0596C023" w14:textId="77777777" w:rsidTr="009E430B">
        <w:trPr>
          <w:trHeight w:val="288"/>
        </w:trPr>
        <w:tc>
          <w:tcPr>
            <w:tcW w:w="450" w:type="pct"/>
            <w:shd w:val="clear" w:color="auto" w:fill="auto"/>
            <w:noWrap/>
            <w:vAlign w:val="bottom"/>
          </w:tcPr>
          <w:p w14:paraId="17C11AED" w14:textId="05D6D775" w:rsidR="00B7118A" w:rsidRPr="00C711B3" w:rsidRDefault="00B7118A" w:rsidP="00B7118A">
            <w:pPr>
              <w:spacing w:before="60" w:after="0" w:line="240" w:lineRule="auto"/>
              <w:rPr>
                <w:rFonts w:ascii="Calisto MT" w:eastAsia="Times New Roman" w:hAnsi="Calisto MT" w:cs="Calibri"/>
                <w:color w:val="000000"/>
                <w:sz w:val="18"/>
                <w:szCs w:val="18"/>
                <w:lang w:eastAsia="fr-FR"/>
              </w:rPr>
            </w:pPr>
            <w:r w:rsidRPr="00C711B3">
              <w:rPr>
                <w:rFonts w:ascii="Calisto MT" w:hAnsi="Calisto MT" w:cs="Calibri"/>
                <w:color w:val="000000"/>
                <w:sz w:val="18"/>
                <w:szCs w:val="18"/>
              </w:rPr>
              <w:t>A7</w:t>
            </w:r>
          </w:p>
        </w:tc>
        <w:tc>
          <w:tcPr>
            <w:tcW w:w="1229" w:type="pct"/>
            <w:shd w:val="clear" w:color="auto" w:fill="FFC000"/>
            <w:vAlign w:val="bottom"/>
          </w:tcPr>
          <w:p w14:paraId="2D8E06EB" w14:textId="778EB743" w:rsidR="00B7118A" w:rsidRPr="00C711B3" w:rsidRDefault="00B7118A" w:rsidP="00B7118A">
            <w:pPr>
              <w:spacing w:before="60" w:after="0" w:line="240" w:lineRule="auto"/>
              <w:rPr>
                <w:rFonts w:ascii="Calisto MT" w:hAnsi="Calisto MT" w:cs="Calibri"/>
                <w:color w:val="000000"/>
                <w:sz w:val="18"/>
                <w:szCs w:val="18"/>
              </w:rPr>
            </w:pPr>
            <w:r>
              <w:rPr>
                <w:rFonts w:ascii="Calisto MT" w:hAnsi="Calisto MT" w:cs="Calibri"/>
                <w:color w:val="000000"/>
                <w:sz w:val="18"/>
                <w:szCs w:val="18"/>
              </w:rPr>
              <w:t>T1</w:t>
            </w:r>
            <w:r w:rsidRPr="00C711B3">
              <w:rPr>
                <w:rFonts w:ascii="Calisto MT" w:hAnsi="Calisto MT" w:cs="Calibri"/>
                <w:color w:val="000000"/>
                <w:sz w:val="18"/>
                <w:szCs w:val="18"/>
              </w:rPr>
              <w:t>A_BiopesticideCocktail</w:t>
            </w:r>
          </w:p>
        </w:tc>
        <w:tc>
          <w:tcPr>
            <w:tcW w:w="1229" w:type="pct"/>
            <w:shd w:val="clear" w:color="auto" w:fill="auto"/>
            <w:noWrap/>
            <w:vAlign w:val="bottom"/>
          </w:tcPr>
          <w:p w14:paraId="44BC4EBE" w14:textId="0337B455" w:rsidR="00B7118A" w:rsidRPr="00C711B3" w:rsidRDefault="00613B74" w:rsidP="00B7118A">
            <w:pPr>
              <w:spacing w:before="60" w:after="0" w:line="240" w:lineRule="auto"/>
              <w:rPr>
                <w:rFonts w:ascii="Calisto MT" w:eastAsia="Times New Roman" w:hAnsi="Calisto MT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sto MT" w:hAnsi="Calisto MT" w:cs="Calibri"/>
                <w:color w:val="000000"/>
                <w:sz w:val="18"/>
                <w:szCs w:val="18"/>
              </w:rPr>
              <w:t>T2B_RNA&gt;3ans</w:t>
            </w:r>
          </w:p>
        </w:tc>
        <w:tc>
          <w:tcPr>
            <w:tcW w:w="827" w:type="pct"/>
            <w:vAlign w:val="bottom"/>
          </w:tcPr>
          <w:p w14:paraId="3F1E5A44" w14:textId="2247AF05" w:rsidR="00B7118A" w:rsidRDefault="00B7118A" w:rsidP="00B7118A">
            <w:pPr>
              <w:spacing w:before="60" w:after="0" w:line="240" w:lineRule="auto"/>
              <w:rPr>
                <w:rFonts w:ascii="Calisto MT" w:hAnsi="Calisto MT" w:cs="Calibri"/>
                <w:color w:val="000000"/>
                <w:sz w:val="18"/>
                <w:szCs w:val="18"/>
              </w:rPr>
            </w:pPr>
            <w:r>
              <w:rPr>
                <w:rFonts w:ascii="Calisto MT" w:hAnsi="Calisto MT" w:cs="Calibri"/>
                <w:color w:val="000000"/>
                <w:sz w:val="18"/>
                <w:szCs w:val="18"/>
              </w:rPr>
              <w:t>T3</w:t>
            </w:r>
            <w:r w:rsidRPr="00C711B3">
              <w:rPr>
                <w:rFonts w:ascii="Calisto MT" w:hAnsi="Calisto MT" w:cs="Calibri"/>
                <w:color w:val="000000"/>
                <w:sz w:val="18"/>
                <w:szCs w:val="18"/>
              </w:rPr>
              <w:t>B_NiébéPur</w:t>
            </w:r>
          </w:p>
        </w:tc>
        <w:tc>
          <w:tcPr>
            <w:tcW w:w="827" w:type="pct"/>
            <w:shd w:val="clear" w:color="000000" w:fill="FFC000"/>
            <w:noWrap/>
            <w:vAlign w:val="bottom"/>
          </w:tcPr>
          <w:p w14:paraId="07259C47" w14:textId="681890CA" w:rsidR="00B7118A" w:rsidRPr="00C711B3" w:rsidRDefault="00B7118A" w:rsidP="00B7118A">
            <w:pPr>
              <w:spacing w:before="60" w:after="0" w:line="240" w:lineRule="auto"/>
              <w:rPr>
                <w:rFonts w:ascii="Calisto MT" w:eastAsia="Times New Roman" w:hAnsi="Calisto MT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sto MT" w:hAnsi="Calisto MT" w:cs="Calibri"/>
                <w:color w:val="000000"/>
                <w:sz w:val="18"/>
                <w:szCs w:val="18"/>
              </w:rPr>
              <w:t>T4</w:t>
            </w:r>
            <w:r w:rsidRPr="00C711B3">
              <w:rPr>
                <w:rFonts w:ascii="Calisto MT" w:hAnsi="Calisto MT" w:cs="Calibri"/>
                <w:color w:val="000000"/>
                <w:sz w:val="18"/>
                <w:szCs w:val="18"/>
              </w:rPr>
              <w:t>A_</w:t>
            </w:r>
            <w:r w:rsidR="00AE252D">
              <w:rPr>
                <w:rFonts w:ascii="Calisto MT" w:hAnsi="Calisto MT" w:cs="Calibri"/>
                <w:color w:val="000000"/>
                <w:sz w:val="18"/>
                <w:szCs w:val="18"/>
              </w:rPr>
              <w:t>CS039</w:t>
            </w:r>
          </w:p>
        </w:tc>
        <w:tc>
          <w:tcPr>
            <w:tcW w:w="438" w:type="pct"/>
            <w:shd w:val="clear" w:color="auto" w:fill="auto"/>
            <w:noWrap/>
            <w:vAlign w:val="bottom"/>
          </w:tcPr>
          <w:p w14:paraId="2FBECDC3" w14:textId="353FC97F" w:rsidR="00B7118A" w:rsidRPr="00C711B3" w:rsidRDefault="00B7118A" w:rsidP="00B7118A">
            <w:pPr>
              <w:spacing w:before="60" w:after="0" w:line="240" w:lineRule="auto"/>
              <w:jc w:val="right"/>
              <w:rPr>
                <w:rFonts w:ascii="Calisto MT" w:eastAsia="Times New Roman" w:hAnsi="Calisto MT" w:cs="Calibri"/>
                <w:color w:val="000000"/>
                <w:sz w:val="18"/>
                <w:szCs w:val="18"/>
                <w:lang w:eastAsia="fr-FR"/>
              </w:rPr>
            </w:pPr>
            <w:r w:rsidRPr="00C711B3">
              <w:rPr>
                <w:rFonts w:ascii="Calisto MT" w:hAnsi="Calisto MT" w:cs="Calibri"/>
                <w:color w:val="000000"/>
                <w:sz w:val="18"/>
                <w:szCs w:val="18"/>
              </w:rPr>
              <w:t>900</w:t>
            </w:r>
          </w:p>
        </w:tc>
      </w:tr>
      <w:tr w:rsidR="00B7118A" w:rsidRPr="00C711B3" w14:paraId="747A026C" w14:textId="77777777" w:rsidTr="009E430B">
        <w:trPr>
          <w:trHeight w:val="288"/>
        </w:trPr>
        <w:tc>
          <w:tcPr>
            <w:tcW w:w="450" w:type="pct"/>
            <w:shd w:val="clear" w:color="auto" w:fill="auto"/>
            <w:noWrap/>
            <w:vAlign w:val="bottom"/>
          </w:tcPr>
          <w:p w14:paraId="0355AD53" w14:textId="6B21E314" w:rsidR="00B7118A" w:rsidRPr="00C711B3" w:rsidRDefault="00B7118A" w:rsidP="00B7118A">
            <w:pPr>
              <w:spacing w:before="60" w:after="0" w:line="240" w:lineRule="auto"/>
              <w:rPr>
                <w:rFonts w:ascii="Calisto MT" w:eastAsia="Times New Roman" w:hAnsi="Calisto MT" w:cs="Calibri"/>
                <w:color w:val="000000"/>
                <w:sz w:val="18"/>
                <w:szCs w:val="18"/>
                <w:lang w:eastAsia="fr-FR"/>
              </w:rPr>
            </w:pPr>
            <w:r w:rsidRPr="00C711B3">
              <w:rPr>
                <w:rFonts w:ascii="Calisto MT" w:hAnsi="Calisto MT" w:cs="Calibri"/>
                <w:color w:val="000000"/>
                <w:sz w:val="18"/>
                <w:szCs w:val="18"/>
              </w:rPr>
              <w:t>A8</w:t>
            </w:r>
          </w:p>
        </w:tc>
        <w:tc>
          <w:tcPr>
            <w:tcW w:w="1229" w:type="pct"/>
            <w:shd w:val="clear" w:color="auto" w:fill="FFC000"/>
            <w:vAlign w:val="bottom"/>
          </w:tcPr>
          <w:p w14:paraId="37244ABD" w14:textId="39198684" w:rsidR="00B7118A" w:rsidRPr="00C711B3" w:rsidRDefault="00B7118A" w:rsidP="00B7118A">
            <w:pPr>
              <w:spacing w:before="60" w:after="0" w:line="240" w:lineRule="auto"/>
              <w:rPr>
                <w:rFonts w:ascii="Calisto MT" w:hAnsi="Calisto MT" w:cs="Calibri"/>
                <w:color w:val="000000"/>
                <w:sz w:val="18"/>
                <w:szCs w:val="18"/>
              </w:rPr>
            </w:pPr>
            <w:r>
              <w:rPr>
                <w:rFonts w:ascii="Calisto MT" w:hAnsi="Calisto MT" w:cs="Calibri"/>
                <w:color w:val="000000"/>
                <w:sz w:val="18"/>
                <w:szCs w:val="18"/>
              </w:rPr>
              <w:t>T1</w:t>
            </w:r>
            <w:r w:rsidRPr="00C711B3">
              <w:rPr>
                <w:rFonts w:ascii="Calisto MT" w:hAnsi="Calisto MT" w:cs="Calibri"/>
                <w:color w:val="000000"/>
                <w:sz w:val="18"/>
                <w:szCs w:val="18"/>
              </w:rPr>
              <w:t>A_BiopesticideCocktail</w:t>
            </w:r>
          </w:p>
        </w:tc>
        <w:tc>
          <w:tcPr>
            <w:tcW w:w="1229" w:type="pct"/>
            <w:shd w:val="clear" w:color="auto" w:fill="auto"/>
            <w:noWrap/>
            <w:vAlign w:val="bottom"/>
          </w:tcPr>
          <w:p w14:paraId="2059BF75" w14:textId="2C9878BC" w:rsidR="00B7118A" w:rsidRPr="00C711B3" w:rsidRDefault="00613B74" w:rsidP="00B7118A">
            <w:pPr>
              <w:spacing w:before="60" w:after="0" w:line="240" w:lineRule="auto"/>
              <w:rPr>
                <w:rFonts w:ascii="Calisto MT" w:eastAsia="Times New Roman" w:hAnsi="Calisto MT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sto MT" w:hAnsi="Calisto MT" w:cs="Calibri"/>
                <w:color w:val="000000"/>
                <w:sz w:val="18"/>
                <w:szCs w:val="18"/>
              </w:rPr>
              <w:t>T2B_RNA&gt;3ans</w:t>
            </w:r>
          </w:p>
        </w:tc>
        <w:tc>
          <w:tcPr>
            <w:tcW w:w="827" w:type="pct"/>
            <w:vAlign w:val="bottom"/>
          </w:tcPr>
          <w:p w14:paraId="7AECB60B" w14:textId="33120FCF" w:rsidR="00B7118A" w:rsidRDefault="00B7118A" w:rsidP="00B7118A">
            <w:pPr>
              <w:spacing w:before="60" w:after="0" w:line="240" w:lineRule="auto"/>
              <w:rPr>
                <w:rFonts w:ascii="Calisto MT" w:hAnsi="Calisto MT" w:cs="Calibri"/>
                <w:color w:val="000000"/>
                <w:sz w:val="18"/>
                <w:szCs w:val="18"/>
              </w:rPr>
            </w:pPr>
            <w:r>
              <w:rPr>
                <w:rFonts w:ascii="Calisto MT" w:hAnsi="Calisto MT" w:cs="Calibri"/>
                <w:color w:val="000000"/>
                <w:sz w:val="18"/>
                <w:szCs w:val="18"/>
              </w:rPr>
              <w:t>T3</w:t>
            </w:r>
            <w:r w:rsidRPr="00C711B3">
              <w:rPr>
                <w:rFonts w:ascii="Calisto MT" w:hAnsi="Calisto MT" w:cs="Calibri"/>
                <w:color w:val="000000"/>
                <w:sz w:val="18"/>
                <w:szCs w:val="18"/>
              </w:rPr>
              <w:t>B_NiébéPur</w:t>
            </w:r>
          </w:p>
        </w:tc>
        <w:tc>
          <w:tcPr>
            <w:tcW w:w="827" w:type="pct"/>
            <w:shd w:val="clear" w:color="auto" w:fill="auto"/>
            <w:noWrap/>
            <w:vAlign w:val="bottom"/>
          </w:tcPr>
          <w:p w14:paraId="2E12A161" w14:textId="11777A64" w:rsidR="00B7118A" w:rsidRPr="00C711B3" w:rsidRDefault="00B7118A" w:rsidP="00B7118A">
            <w:pPr>
              <w:spacing w:before="60" w:after="0" w:line="240" w:lineRule="auto"/>
              <w:rPr>
                <w:rFonts w:ascii="Calisto MT" w:eastAsia="Times New Roman" w:hAnsi="Calisto MT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sto MT" w:hAnsi="Calisto MT" w:cs="Calibri"/>
                <w:color w:val="000000"/>
                <w:sz w:val="18"/>
                <w:szCs w:val="18"/>
              </w:rPr>
              <w:t>T4</w:t>
            </w:r>
            <w:r w:rsidRPr="00C711B3">
              <w:rPr>
                <w:rFonts w:ascii="Calisto MT" w:hAnsi="Calisto MT" w:cs="Calibri"/>
                <w:color w:val="000000"/>
                <w:sz w:val="18"/>
                <w:szCs w:val="18"/>
              </w:rPr>
              <w:t>B_</w:t>
            </w:r>
            <w:r w:rsidR="00AE252D">
              <w:rPr>
                <w:rFonts w:ascii="Calisto MT" w:hAnsi="Calisto MT" w:cs="Calibri"/>
                <w:color w:val="000000"/>
                <w:sz w:val="18"/>
                <w:szCs w:val="18"/>
              </w:rPr>
              <w:t>CS126</w:t>
            </w:r>
          </w:p>
        </w:tc>
        <w:tc>
          <w:tcPr>
            <w:tcW w:w="438" w:type="pct"/>
            <w:shd w:val="clear" w:color="auto" w:fill="auto"/>
            <w:noWrap/>
            <w:vAlign w:val="bottom"/>
          </w:tcPr>
          <w:p w14:paraId="0EE4EB74" w14:textId="3B1D6BB9" w:rsidR="00B7118A" w:rsidRPr="00C711B3" w:rsidRDefault="00B7118A" w:rsidP="00B7118A">
            <w:pPr>
              <w:spacing w:before="60" w:after="0" w:line="240" w:lineRule="auto"/>
              <w:jc w:val="right"/>
              <w:rPr>
                <w:rFonts w:ascii="Calisto MT" w:eastAsia="Times New Roman" w:hAnsi="Calisto MT" w:cs="Calibri"/>
                <w:color w:val="000000"/>
                <w:sz w:val="18"/>
                <w:szCs w:val="18"/>
                <w:lang w:eastAsia="fr-FR"/>
              </w:rPr>
            </w:pPr>
            <w:r w:rsidRPr="00C711B3">
              <w:rPr>
                <w:rFonts w:ascii="Calisto MT" w:hAnsi="Calisto MT" w:cs="Calibri"/>
                <w:color w:val="000000"/>
                <w:sz w:val="18"/>
                <w:szCs w:val="18"/>
              </w:rPr>
              <w:t>900</w:t>
            </w:r>
          </w:p>
        </w:tc>
      </w:tr>
      <w:tr w:rsidR="00B7118A" w:rsidRPr="00C711B3" w14:paraId="1AB3AEB0" w14:textId="77777777" w:rsidTr="00B7118A">
        <w:trPr>
          <w:trHeight w:val="288"/>
        </w:trPr>
        <w:tc>
          <w:tcPr>
            <w:tcW w:w="4562" w:type="pct"/>
            <w:gridSpan w:val="5"/>
            <w:shd w:val="clear" w:color="auto" w:fill="auto"/>
            <w:noWrap/>
            <w:vAlign w:val="bottom"/>
          </w:tcPr>
          <w:p w14:paraId="3D6527D2" w14:textId="015FEFBC" w:rsidR="00B7118A" w:rsidRDefault="00B7118A" w:rsidP="00B7118A">
            <w:pPr>
              <w:spacing w:before="60" w:after="0" w:line="240" w:lineRule="auto"/>
              <w:jc w:val="right"/>
              <w:rPr>
                <w:rFonts w:ascii="Calisto MT" w:hAnsi="Calisto MT" w:cs="Calibri"/>
                <w:color w:val="000000"/>
                <w:sz w:val="18"/>
                <w:szCs w:val="18"/>
              </w:rPr>
            </w:pPr>
            <w:r w:rsidRPr="00C711B3">
              <w:rPr>
                <w:rFonts w:ascii="Calisto MT" w:eastAsia="Times New Roman" w:hAnsi="Calisto MT" w:cs="Calibri"/>
                <w:b/>
                <w:i/>
                <w:color w:val="000000"/>
                <w:sz w:val="18"/>
                <w:szCs w:val="18"/>
                <w:lang w:eastAsia="fr-FR"/>
              </w:rPr>
              <w:t>Total superficie utile (hors allées) – en m2</w:t>
            </w:r>
          </w:p>
        </w:tc>
        <w:tc>
          <w:tcPr>
            <w:tcW w:w="438" w:type="pct"/>
            <w:shd w:val="clear" w:color="auto" w:fill="auto"/>
            <w:noWrap/>
            <w:vAlign w:val="bottom"/>
          </w:tcPr>
          <w:p w14:paraId="09299131" w14:textId="77760041" w:rsidR="00B7118A" w:rsidRPr="00C711B3" w:rsidRDefault="00B7118A" w:rsidP="00B7118A">
            <w:pPr>
              <w:spacing w:before="60" w:after="0" w:line="240" w:lineRule="auto"/>
              <w:jc w:val="right"/>
              <w:rPr>
                <w:rFonts w:ascii="Calisto MT" w:hAnsi="Calisto MT" w:cs="Calibri"/>
                <w:color w:val="000000"/>
                <w:sz w:val="18"/>
                <w:szCs w:val="18"/>
              </w:rPr>
            </w:pPr>
            <w:r w:rsidRPr="00C711B3">
              <w:rPr>
                <w:rFonts w:ascii="Calisto MT" w:eastAsia="Times New Roman" w:hAnsi="Calisto MT" w:cs="Calibri"/>
                <w:b/>
                <w:i/>
                <w:color w:val="000000"/>
                <w:sz w:val="18"/>
                <w:szCs w:val="18"/>
                <w:lang w:eastAsia="fr-FR"/>
              </w:rPr>
              <w:t>7200</w:t>
            </w:r>
          </w:p>
        </w:tc>
      </w:tr>
    </w:tbl>
    <w:p w14:paraId="07142AD2" w14:textId="77777777" w:rsidR="00B7118A" w:rsidRDefault="00B7118A">
      <w:r>
        <w:br w:type="page"/>
      </w: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3"/>
        <w:gridCol w:w="3473"/>
        <w:gridCol w:w="3473"/>
        <w:gridCol w:w="2337"/>
        <w:gridCol w:w="2337"/>
        <w:gridCol w:w="1238"/>
      </w:tblGrid>
      <w:tr w:rsidR="00B7118A" w:rsidRPr="00C711B3" w14:paraId="0353816F" w14:textId="77777777" w:rsidTr="00B7118A">
        <w:trPr>
          <w:trHeight w:val="288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14:paraId="76A8FB41" w14:textId="043E6E6F" w:rsidR="00B7118A" w:rsidRPr="00C711B3" w:rsidRDefault="005E4964" w:rsidP="005E4964">
            <w:pPr>
              <w:spacing w:before="60" w:after="0" w:line="240" w:lineRule="auto"/>
              <w:rPr>
                <w:rFonts w:ascii="Calisto MT" w:eastAsia="Times New Roman" w:hAnsi="Calisto MT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sto MT" w:eastAsia="Times New Roman" w:hAnsi="Calisto MT" w:cs="Calibri"/>
                <w:b/>
                <w:color w:val="000000"/>
                <w:sz w:val="18"/>
                <w:szCs w:val="18"/>
                <w:lang w:eastAsia="fr-FR"/>
              </w:rPr>
              <w:lastRenderedPageBreak/>
              <w:t>Village avec lâcher</w:t>
            </w:r>
            <w:r w:rsidR="00B7118A">
              <w:rPr>
                <w:rFonts w:ascii="Calisto MT" w:eastAsia="Times New Roman" w:hAnsi="Calisto MT" w:cs="Calibri"/>
                <w:b/>
                <w:color w:val="000000"/>
                <w:sz w:val="18"/>
                <w:szCs w:val="18"/>
                <w:lang w:eastAsia="fr-FR"/>
              </w:rPr>
              <w:t xml:space="preserve"> (GP2)</w:t>
            </w:r>
          </w:p>
        </w:tc>
      </w:tr>
      <w:tr w:rsidR="00B7118A" w:rsidRPr="00C711B3" w14:paraId="2C2AEB98" w14:textId="77777777" w:rsidTr="00B7118A">
        <w:trPr>
          <w:trHeight w:val="288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14:paraId="2D80402E" w14:textId="303A192B" w:rsidR="00B7118A" w:rsidRPr="00B7118A" w:rsidRDefault="00B7118A" w:rsidP="00B7118A">
            <w:pPr>
              <w:spacing w:before="60" w:after="0" w:line="240" w:lineRule="auto"/>
              <w:rPr>
                <w:rFonts w:ascii="Calisto MT" w:eastAsia="Times New Roman" w:hAnsi="Calisto MT" w:cs="Calibri"/>
                <w:b/>
                <w:color w:val="000000"/>
                <w:sz w:val="18"/>
                <w:szCs w:val="18"/>
                <w:lang w:eastAsia="fr-FR"/>
              </w:rPr>
            </w:pPr>
            <w:r w:rsidRPr="00B7118A">
              <w:rPr>
                <w:rFonts w:ascii="Calisto MT" w:eastAsia="Times New Roman" w:hAnsi="Calisto MT" w:cs="Calibri"/>
                <w:b/>
                <w:color w:val="000000"/>
                <w:sz w:val="18"/>
                <w:szCs w:val="18"/>
                <w:lang w:eastAsia="fr-FR"/>
              </w:rPr>
              <w:t>Champ sans RNA (MP1)</w:t>
            </w:r>
          </w:p>
        </w:tc>
      </w:tr>
      <w:tr w:rsidR="00B7118A" w:rsidRPr="00C711B3" w14:paraId="2E4897E1" w14:textId="77777777" w:rsidTr="009E430B">
        <w:trPr>
          <w:trHeight w:val="288"/>
        </w:trPr>
        <w:tc>
          <w:tcPr>
            <w:tcW w:w="450" w:type="pct"/>
            <w:shd w:val="clear" w:color="auto" w:fill="auto"/>
            <w:noWrap/>
            <w:vAlign w:val="bottom"/>
          </w:tcPr>
          <w:p w14:paraId="3CA20275" w14:textId="5E2BB63F" w:rsidR="00B7118A" w:rsidRPr="00C711B3" w:rsidRDefault="00B7118A" w:rsidP="00B7118A">
            <w:pPr>
              <w:spacing w:before="60" w:after="0" w:line="240" w:lineRule="auto"/>
              <w:rPr>
                <w:rFonts w:ascii="Calisto MT" w:hAnsi="Calisto MT" w:cs="Calibri"/>
                <w:color w:val="000000"/>
                <w:sz w:val="18"/>
                <w:szCs w:val="18"/>
              </w:rPr>
            </w:pPr>
            <w:r w:rsidRPr="00C711B3">
              <w:rPr>
                <w:rFonts w:ascii="Calisto MT" w:hAnsi="Calisto MT" w:cs="Calibri"/>
                <w:color w:val="000000"/>
                <w:sz w:val="18"/>
                <w:szCs w:val="18"/>
              </w:rPr>
              <w:t>B1</w:t>
            </w:r>
          </w:p>
        </w:tc>
        <w:tc>
          <w:tcPr>
            <w:tcW w:w="1229" w:type="pct"/>
            <w:shd w:val="clear" w:color="auto" w:fill="auto"/>
            <w:vAlign w:val="bottom"/>
          </w:tcPr>
          <w:p w14:paraId="67E0D7BF" w14:textId="75BE6696" w:rsidR="00B7118A" w:rsidRPr="00C711B3" w:rsidRDefault="00B7118A" w:rsidP="00B7118A">
            <w:pPr>
              <w:spacing w:before="60" w:after="0" w:line="240" w:lineRule="auto"/>
              <w:rPr>
                <w:rFonts w:ascii="Calisto MT" w:hAnsi="Calisto MT" w:cs="Calibri"/>
                <w:color w:val="000000"/>
                <w:sz w:val="18"/>
                <w:szCs w:val="18"/>
              </w:rPr>
            </w:pPr>
            <w:r>
              <w:rPr>
                <w:rFonts w:ascii="Calisto MT" w:hAnsi="Calisto MT" w:cs="Calibri"/>
                <w:color w:val="000000"/>
                <w:sz w:val="18"/>
                <w:szCs w:val="18"/>
              </w:rPr>
              <w:t>T1</w:t>
            </w:r>
            <w:r w:rsidRPr="00C711B3">
              <w:rPr>
                <w:rFonts w:ascii="Calisto MT" w:hAnsi="Calisto MT" w:cs="Calibri"/>
                <w:color w:val="000000"/>
                <w:sz w:val="18"/>
                <w:szCs w:val="18"/>
              </w:rPr>
              <w:t>B_</w:t>
            </w:r>
            <w:r>
              <w:rPr>
                <w:rFonts w:ascii="Calisto MT" w:hAnsi="Calisto MT" w:cs="Calibri"/>
                <w:color w:val="000000"/>
                <w:sz w:val="18"/>
                <w:szCs w:val="18"/>
              </w:rPr>
              <w:t>BiospecticideNeem_</w:t>
            </w:r>
            <w:r w:rsidRPr="00C711B3">
              <w:rPr>
                <w:rFonts w:ascii="Calisto MT" w:hAnsi="Calisto MT" w:cs="Calibri"/>
                <w:color w:val="000000"/>
                <w:sz w:val="18"/>
                <w:szCs w:val="18"/>
              </w:rPr>
              <w:t>LacherHE</w:t>
            </w:r>
          </w:p>
        </w:tc>
        <w:tc>
          <w:tcPr>
            <w:tcW w:w="1229" w:type="pct"/>
            <w:shd w:val="clear" w:color="000000" w:fill="FFC000"/>
            <w:noWrap/>
            <w:vAlign w:val="bottom"/>
          </w:tcPr>
          <w:p w14:paraId="2E1D9978" w14:textId="230491A5" w:rsidR="00B7118A" w:rsidRPr="00C711B3" w:rsidRDefault="00F14963" w:rsidP="00B7118A">
            <w:pPr>
              <w:spacing w:before="60" w:after="0" w:line="240" w:lineRule="auto"/>
              <w:rPr>
                <w:rFonts w:ascii="Calisto MT" w:hAnsi="Calisto MT" w:cs="Calibri"/>
                <w:color w:val="000000"/>
                <w:sz w:val="18"/>
                <w:szCs w:val="18"/>
              </w:rPr>
            </w:pPr>
            <w:r>
              <w:rPr>
                <w:rFonts w:ascii="Calisto MT" w:hAnsi="Calisto MT" w:cs="Calibri"/>
                <w:color w:val="000000"/>
                <w:sz w:val="18"/>
                <w:szCs w:val="18"/>
              </w:rPr>
              <w:t>T2A_FumierMixte</w:t>
            </w:r>
          </w:p>
        </w:tc>
        <w:tc>
          <w:tcPr>
            <w:tcW w:w="827" w:type="pct"/>
            <w:shd w:val="clear" w:color="000000" w:fill="FFC000"/>
            <w:vAlign w:val="bottom"/>
          </w:tcPr>
          <w:p w14:paraId="500DB670" w14:textId="56F54C7E" w:rsidR="00B7118A" w:rsidRDefault="00B7118A" w:rsidP="00B7118A">
            <w:pPr>
              <w:spacing w:before="60" w:after="0" w:line="240" w:lineRule="auto"/>
              <w:rPr>
                <w:rFonts w:ascii="Calisto MT" w:hAnsi="Calisto MT" w:cs="Calibri"/>
                <w:color w:val="000000"/>
                <w:sz w:val="18"/>
                <w:szCs w:val="18"/>
              </w:rPr>
            </w:pPr>
            <w:r>
              <w:rPr>
                <w:rFonts w:ascii="Calisto MT" w:hAnsi="Calisto MT" w:cs="Calibri"/>
                <w:color w:val="000000"/>
                <w:sz w:val="18"/>
                <w:szCs w:val="18"/>
              </w:rPr>
              <w:t>T3</w:t>
            </w:r>
            <w:r w:rsidRPr="00C711B3">
              <w:rPr>
                <w:rFonts w:ascii="Calisto MT" w:hAnsi="Calisto MT" w:cs="Calibri"/>
                <w:color w:val="000000"/>
                <w:sz w:val="18"/>
                <w:szCs w:val="18"/>
              </w:rPr>
              <w:t>A_Mil_Niébé</w:t>
            </w:r>
          </w:p>
        </w:tc>
        <w:tc>
          <w:tcPr>
            <w:tcW w:w="827" w:type="pct"/>
            <w:shd w:val="clear" w:color="000000" w:fill="FFC000"/>
            <w:noWrap/>
            <w:vAlign w:val="bottom"/>
          </w:tcPr>
          <w:p w14:paraId="40954CE9" w14:textId="2F9EFC1C" w:rsidR="00B7118A" w:rsidRDefault="00B7118A" w:rsidP="00B7118A">
            <w:pPr>
              <w:spacing w:before="60" w:after="0" w:line="240" w:lineRule="auto"/>
              <w:rPr>
                <w:rFonts w:ascii="Calisto MT" w:hAnsi="Calisto MT" w:cs="Calibri"/>
                <w:color w:val="000000"/>
                <w:sz w:val="18"/>
                <w:szCs w:val="18"/>
              </w:rPr>
            </w:pPr>
            <w:r>
              <w:rPr>
                <w:rFonts w:ascii="Calisto MT" w:hAnsi="Calisto MT" w:cs="Calibri"/>
                <w:color w:val="000000"/>
                <w:sz w:val="18"/>
                <w:szCs w:val="18"/>
              </w:rPr>
              <w:t>T4</w:t>
            </w:r>
            <w:r w:rsidRPr="00C711B3">
              <w:rPr>
                <w:rFonts w:ascii="Calisto MT" w:hAnsi="Calisto MT" w:cs="Calibri"/>
                <w:color w:val="000000"/>
                <w:sz w:val="18"/>
                <w:szCs w:val="18"/>
              </w:rPr>
              <w:t>A_</w:t>
            </w:r>
            <w:r w:rsidR="00AE252D">
              <w:rPr>
                <w:rFonts w:ascii="Calisto MT" w:hAnsi="Calisto MT" w:cs="Calibri"/>
                <w:color w:val="000000"/>
                <w:sz w:val="18"/>
                <w:szCs w:val="18"/>
              </w:rPr>
              <w:t>CS039</w:t>
            </w:r>
          </w:p>
        </w:tc>
        <w:tc>
          <w:tcPr>
            <w:tcW w:w="438" w:type="pct"/>
            <w:shd w:val="clear" w:color="auto" w:fill="auto"/>
            <w:noWrap/>
            <w:vAlign w:val="bottom"/>
          </w:tcPr>
          <w:p w14:paraId="362B181B" w14:textId="1E940F3B" w:rsidR="00B7118A" w:rsidRPr="00C711B3" w:rsidRDefault="00B7118A" w:rsidP="00B7118A">
            <w:pPr>
              <w:spacing w:before="60" w:after="0" w:line="240" w:lineRule="auto"/>
              <w:jc w:val="right"/>
              <w:rPr>
                <w:rFonts w:ascii="Calisto MT" w:hAnsi="Calisto MT" w:cs="Calibri"/>
                <w:color w:val="000000"/>
                <w:sz w:val="18"/>
                <w:szCs w:val="18"/>
              </w:rPr>
            </w:pPr>
            <w:r w:rsidRPr="00C711B3">
              <w:rPr>
                <w:rFonts w:ascii="Calisto MT" w:hAnsi="Calisto MT" w:cs="Calibri"/>
                <w:color w:val="000000"/>
                <w:sz w:val="18"/>
                <w:szCs w:val="18"/>
              </w:rPr>
              <w:t>900</w:t>
            </w:r>
          </w:p>
        </w:tc>
      </w:tr>
      <w:tr w:rsidR="00B7118A" w:rsidRPr="00C711B3" w14:paraId="416AB46B" w14:textId="77777777" w:rsidTr="009E430B">
        <w:trPr>
          <w:trHeight w:val="288"/>
        </w:trPr>
        <w:tc>
          <w:tcPr>
            <w:tcW w:w="450" w:type="pct"/>
            <w:shd w:val="clear" w:color="auto" w:fill="auto"/>
            <w:noWrap/>
            <w:vAlign w:val="bottom"/>
          </w:tcPr>
          <w:p w14:paraId="35992923" w14:textId="428375AB" w:rsidR="00B7118A" w:rsidRPr="00C711B3" w:rsidRDefault="00B7118A" w:rsidP="00B7118A">
            <w:pPr>
              <w:spacing w:before="60" w:after="0" w:line="240" w:lineRule="auto"/>
              <w:rPr>
                <w:rFonts w:ascii="Calisto MT" w:eastAsia="Times New Roman" w:hAnsi="Calisto MT" w:cs="Calibri"/>
                <w:color w:val="000000"/>
                <w:sz w:val="18"/>
                <w:szCs w:val="18"/>
                <w:lang w:eastAsia="fr-FR"/>
              </w:rPr>
            </w:pPr>
            <w:r w:rsidRPr="00C711B3">
              <w:rPr>
                <w:rFonts w:ascii="Calisto MT" w:hAnsi="Calisto MT" w:cs="Calibri"/>
                <w:color w:val="000000"/>
                <w:sz w:val="18"/>
                <w:szCs w:val="18"/>
              </w:rPr>
              <w:t>B2</w:t>
            </w:r>
          </w:p>
        </w:tc>
        <w:tc>
          <w:tcPr>
            <w:tcW w:w="1229" w:type="pct"/>
            <w:shd w:val="clear" w:color="auto" w:fill="auto"/>
            <w:vAlign w:val="bottom"/>
          </w:tcPr>
          <w:p w14:paraId="1B0C67F7" w14:textId="247281F4" w:rsidR="00B7118A" w:rsidRPr="00C711B3" w:rsidRDefault="00B7118A" w:rsidP="00B7118A">
            <w:pPr>
              <w:spacing w:before="60" w:after="0" w:line="240" w:lineRule="auto"/>
              <w:rPr>
                <w:rFonts w:ascii="Calisto MT" w:hAnsi="Calisto MT" w:cs="Calibri"/>
                <w:color w:val="000000"/>
                <w:sz w:val="18"/>
                <w:szCs w:val="18"/>
              </w:rPr>
            </w:pPr>
            <w:r>
              <w:rPr>
                <w:rFonts w:ascii="Calisto MT" w:hAnsi="Calisto MT" w:cs="Calibri"/>
                <w:color w:val="000000"/>
                <w:sz w:val="18"/>
                <w:szCs w:val="18"/>
              </w:rPr>
              <w:t>T1B_BiospecticideNeem_LacherHE</w:t>
            </w:r>
          </w:p>
        </w:tc>
        <w:tc>
          <w:tcPr>
            <w:tcW w:w="1229" w:type="pct"/>
            <w:shd w:val="clear" w:color="000000" w:fill="FFC000"/>
            <w:noWrap/>
            <w:vAlign w:val="bottom"/>
          </w:tcPr>
          <w:p w14:paraId="5C1683F0" w14:textId="14101AD4" w:rsidR="00B7118A" w:rsidRPr="00C711B3" w:rsidRDefault="00F14963" w:rsidP="00B7118A">
            <w:pPr>
              <w:spacing w:before="60" w:after="0" w:line="240" w:lineRule="auto"/>
              <w:rPr>
                <w:rFonts w:ascii="Calisto MT" w:eastAsia="Times New Roman" w:hAnsi="Calisto MT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sto MT" w:hAnsi="Calisto MT" w:cs="Calibri"/>
                <w:color w:val="000000"/>
                <w:sz w:val="18"/>
                <w:szCs w:val="18"/>
              </w:rPr>
              <w:t>T2A_FumierMixte</w:t>
            </w:r>
          </w:p>
        </w:tc>
        <w:tc>
          <w:tcPr>
            <w:tcW w:w="827" w:type="pct"/>
            <w:shd w:val="clear" w:color="auto" w:fill="FFC000"/>
            <w:vAlign w:val="bottom"/>
          </w:tcPr>
          <w:p w14:paraId="215492B9" w14:textId="1B8464E1" w:rsidR="00B7118A" w:rsidRDefault="00B7118A" w:rsidP="00B7118A">
            <w:pPr>
              <w:spacing w:before="60" w:after="0" w:line="240" w:lineRule="auto"/>
              <w:rPr>
                <w:rFonts w:ascii="Calisto MT" w:hAnsi="Calisto MT" w:cs="Calibri"/>
                <w:color w:val="000000"/>
                <w:sz w:val="18"/>
                <w:szCs w:val="18"/>
              </w:rPr>
            </w:pPr>
            <w:r>
              <w:rPr>
                <w:rFonts w:ascii="Calisto MT" w:hAnsi="Calisto MT" w:cs="Calibri"/>
                <w:color w:val="000000"/>
                <w:sz w:val="18"/>
                <w:szCs w:val="18"/>
              </w:rPr>
              <w:t>T3</w:t>
            </w:r>
            <w:r w:rsidRPr="00C711B3">
              <w:rPr>
                <w:rFonts w:ascii="Calisto MT" w:hAnsi="Calisto MT" w:cs="Calibri"/>
                <w:color w:val="000000"/>
                <w:sz w:val="18"/>
                <w:szCs w:val="18"/>
              </w:rPr>
              <w:t>A_Mil_Nié</w:t>
            </w:r>
            <w:r w:rsidRPr="009E430B">
              <w:rPr>
                <w:rFonts w:ascii="Calisto MT" w:hAnsi="Calisto MT" w:cs="Calibri"/>
                <w:color w:val="000000"/>
                <w:sz w:val="18"/>
                <w:szCs w:val="18"/>
                <w:shd w:val="clear" w:color="auto" w:fill="FFC000"/>
              </w:rPr>
              <w:t>b</w:t>
            </w:r>
            <w:r w:rsidRPr="00C711B3">
              <w:rPr>
                <w:rFonts w:ascii="Calisto MT" w:hAnsi="Calisto MT" w:cs="Calibri"/>
                <w:color w:val="000000"/>
                <w:sz w:val="18"/>
                <w:szCs w:val="18"/>
              </w:rPr>
              <w:t>é</w:t>
            </w:r>
          </w:p>
        </w:tc>
        <w:tc>
          <w:tcPr>
            <w:tcW w:w="827" w:type="pct"/>
            <w:shd w:val="clear" w:color="auto" w:fill="auto"/>
            <w:noWrap/>
            <w:vAlign w:val="bottom"/>
          </w:tcPr>
          <w:p w14:paraId="66D06FBE" w14:textId="013A9757" w:rsidR="00B7118A" w:rsidRPr="00C711B3" w:rsidRDefault="00B7118A" w:rsidP="00B7118A">
            <w:pPr>
              <w:spacing w:before="60" w:after="0" w:line="240" w:lineRule="auto"/>
              <w:rPr>
                <w:rFonts w:ascii="Calisto MT" w:eastAsia="Times New Roman" w:hAnsi="Calisto MT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sto MT" w:hAnsi="Calisto MT" w:cs="Calibri"/>
                <w:color w:val="000000"/>
                <w:sz w:val="18"/>
                <w:szCs w:val="18"/>
              </w:rPr>
              <w:t>T4</w:t>
            </w:r>
            <w:r w:rsidRPr="00C711B3">
              <w:rPr>
                <w:rFonts w:ascii="Calisto MT" w:hAnsi="Calisto MT" w:cs="Calibri"/>
                <w:color w:val="000000"/>
                <w:sz w:val="18"/>
                <w:szCs w:val="18"/>
              </w:rPr>
              <w:t>B_</w:t>
            </w:r>
            <w:r w:rsidR="00AE252D">
              <w:rPr>
                <w:rFonts w:ascii="Calisto MT" w:hAnsi="Calisto MT" w:cs="Calibri"/>
                <w:color w:val="000000"/>
                <w:sz w:val="18"/>
                <w:szCs w:val="18"/>
              </w:rPr>
              <w:t>CS126</w:t>
            </w:r>
          </w:p>
        </w:tc>
        <w:tc>
          <w:tcPr>
            <w:tcW w:w="438" w:type="pct"/>
            <w:shd w:val="clear" w:color="auto" w:fill="auto"/>
            <w:noWrap/>
            <w:vAlign w:val="bottom"/>
          </w:tcPr>
          <w:p w14:paraId="0AD1001D" w14:textId="0E37C519" w:rsidR="00B7118A" w:rsidRPr="00C711B3" w:rsidRDefault="00B7118A" w:rsidP="00B7118A">
            <w:pPr>
              <w:spacing w:before="60" w:after="0" w:line="240" w:lineRule="auto"/>
              <w:jc w:val="right"/>
              <w:rPr>
                <w:rFonts w:ascii="Calisto MT" w:eastAsia="Times New Roman" w:hAnsi="Calisto MT" w:cs="Calibri"/>
                <w:color w:val="000000"/>
                <w:sz w:val="18"/>
                <w:szCs w:val="18"/>
                <w:lang w:eastAsia="fr-FR"/>
              </w:rPr>
            </w:pPr>
            <w:r w:rsidRPr="00C711B3">
              <w:rPr>
                <w:rFonts w:ascii="Calisto MT" w:hAnsi="Calisto MT" w:cs="Calibri"/>
                <w:color w:val="000000"/>
                <w:sz w:val="18"/>
                <w:szCs w:val="18"/>
              </w:rPr>
              <w:t>900</w:t>
            </w:r>
          </w:p>
        </w:tc>
      </w:tr>
      <w:tr w:rsidR="00B7118A" w:rsidRPr="00C711B3" w14:paraId="44C43249" w14:textId="77777777" w:rsidTr="009E430B">
        <w:trPr>
          <w:trHeight w:val="288"/>
        </w:trPr>
        <w:tc>
          <w:tcPr>
            <w:tcW w:w="450" w:type="pct"/>
            <w:shd w:val="clear" w:color="auto" w:fill="auto"/>
            <w:noWrap/>
            <w:vAlign w:val="bottom"/>
          </w:tcPr>
          <w:p w14:paraId="359852D9" w14:textId="0C90F939" w:rsidR="00B7118A" w:rsidRPr="00C711B3" w:rsidRDefault="00B7118A" w:rsidP="00B7118A">
            <w:pPr>
              <w:spacing w:before="60" w:after="0" w:line="240" w:lineRule="auto"/>
              <w:rPr>
                <w:rFonts w:ascii="Calisto MT" w:eastAsia="Times New Roman" w:hAnsi="Calisto MT" w:cs="Calibri"/>
                <w:color w:val="000000"/>
                <w:sz w:val="18"/>
                <w:szCs w:val="18"/>
                <w:lang w:eastAsia="fr-FR"/>
              </w:rPr>
            </w:pPr>
            <w:r w:rsidRPr="00C711B3">
              <w:rPr>
                <w:rFonts w:ascii="Calisto MT" w:hAnsi="Calisto MT" w:cs="Calibri"/>
                <w:color w:val="000000"/>
                <w:sz w:val="18"/>
                <w:szCs w:val="18"/>
              </w:rPr>
              <w:t>B3</w:t>
            </w:r>
          </w:p>
        </w:tc>
        <w:tc>
          <w:tcPr>
            <w:tcW w:w="1229" w:type="pct"/>
            <w:vAlign w:val="bottom"/>
          </w:tcPr>
          <w:p w14:paraId="1D8300FE" w14:textId="57F0320D" w:rsidR="00B7118A" w:rsidRPr="00C711B3" w:rsidRDefault="00B7118A" w:rsidP="00B7118A">
            <w:pPr>
              <w:spacing w:before="60" w:after="0" w:line="240" w:lineRule="auto"/>
              <w:rPr>
                <w:rFonts w:ascii="Calisto MT" w:hAnsi="Calisto MT" w:cs="Calibri"/>
                <w:color w:val="000000"/>
                <w:sz w:val="18"/>
                <w:szCs w:val="18"/>
              </w:rPr>
            </w:pPr>
            <w:r>
              <w:rPr>
                <w:rFonts w:ascii="Calisto MT" w:hAnsi="Calisto MT" w:cs="Calibri"/>
                <w:color w:val="000000"/>
                <w:sz w:val="18"/>
                <w:szCs w:val="18"/>
              </w:rPr>
              <w:t>T1B_BiospecticideNeem_LacherHE</w:t>
            </w:r>
          </w:p>
        </w:tc>
        <w:tc>
          <w:tcPr>
            <w:tcW w:w="1229" w:type="pct"/>
            <w:shd w:val="clear" w:color="000000" w:fill="FFC000"/>
            <w:noWrap/>
            <w:vAlign w:val="bottom"/>
          </w:tcPr>
          <w:p w14:paraId="6EF1720F" w14:textId="1F7D4EF9" w:rsidR="00B7118A" w:rsidRPr="00C711B3" w:rsidRDefault="00F14963" w:rsidP="00B7118A">
            <w:pPr>
              <w:spacing w:before="60" w:after="0" w:line="240" w:lineRule="auto"/>
              <w:rPr>
                <w:rFonts w:ascii="Calisto MT" w:eastAsia="Times New Roman" w:hAnsi="Calisto MT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sto MT" w:hAnsi="Calisto MT" w:cs="Calibri"/>
                <w:color w:val="000000"/>
                <w:sz w:val="18"/>
                <w:szCs w:val="18"/>
              </w:rPr>
              <w:t>T2A_FumierMixte</w:t>
            </w:r>
          </w:p>
        </w:tc>
        <w:tc>
          <w:tcPr>
            <w:tcW w:w="827" w:type="pct"/>
            <w:shd w:val="clear" w:color="auto" w:fill="auto"/>
            <w:vAlign w:val="bottom"/>
          </w:tcPr>
          <w:p w14:paraId="04566EFF" w14:textId="411EBCD1" w:rsidR="00B7118A" w:rsidRDefault="00B7118A" w:rsidP="00B7118A">
            <w:pPr>
              <w:spacing w:before="60" w:after="0" w:line="240" w:lineRule="auto"/>
              <w:rPr>
                <w:rFonts w:ascii="Calisto MT" w:hAnsi="Calisto MT" w:cs="Calibri"/>
                <w:color w:val="000000"/>
                <w:sz w:val="18"/>
                <w:szCs w:val="18"/>
              </w:rPr>
            </w:pPr>
            <w:r>
              <w:rPr>
                <w:rFonts w:ascii="Calisto MT" w:hAnsi="Calisto MT" w:cs="Calibri"/>
                <w:color w:val="000000"/>
                <w:sz w:val="18"/>
                <w:szCs w:val="18"/>
              </w:rPr>
              <w:t>T3</w:t>
            </w:r>
            <w:r w:rsidRPr="00C711B3">
              <w:rPr>
                <w:rFonts w:ascii="Calisto MT" w:hAnsi="Calisto MT" w:cs="Calibri"/>
                <w:color w:val="000000"/>
                <w:sz w:val="18"/>
                <w:szCs w:val="18"/>
              </w:rPr>
              <w:t>B_NiébéPur</w:t>
            </w:r>
          </w:p>
        </w:tc>
        <w:tc>
          <w:tcPr>
            <w:tcW w:w="827" w:type="pct"/>
            <w:shd w:val="clear" w:color="000000" w:fill="FFC000"/>
            <w:noWrap/>
            <w:vAlign w:val="bottom"/>
          </w:tcPr>
          <w:p w14:paraId="3FB18E01" w14:textId="6E656FB4" w:rsidR="00B7118A" w:rsidRPr="00C711B3" w:rsidRDefault="00B7118A" w:rsidP="00B7118A">
            <w:pPr>
              <w:spacing w:before="60" w:after="0" w:line="240" w:lineRule="auto"/>
              <w:rPr>
                <w:rFonts w:ascii="Calisto MT" w:eastAsia="Times New Roman" w:hAnsi="Calisto MT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sto MT" w:hAnsi="Calisto MT" w:cs="Calibri"/>
                <w:color w:val="000000"/>
                <w:sz w:val="18"/>
                <w:szCs w:val="18"/>
              </w:rPr>
              <w:t>T4</w:t>
            </w:r>
            <w:r w:rsidRPr="00C711B3">
              <w:rPr>
                <w:rFonts w:ascii="Calisto MT" w:hAnsi="Calisto MT" w:cs="Calibri"/>
                <w:color w:val="000000"/>
                <w:sz w:val="18"/>
                <w:szCs w:val="18"/>
              </w:rPr>
              <w:t>A_</w:t>
            </w:r>
            <w:r w:rsidR="00AE252D">
              <w:rPr>
                <w:rFonts w:ascii="Calisto MT" w:hAnsi="Calisto MT" w:cs="Calibri"/>
                <w:color w:val="000000"/>
                <w:sz w:val="18"/>
                <w:szCs w:val="18"/>
              </w:rPr>
              <w:t>CS039</w:t>
            </w:r>
          </w:p>
        </w:tc>
        <w:tc>
          <w:tcPr>
            <w:tcW w:w="438" w:type="pct"/>
            <w:shd w:val="clear" w:color="auto" w:fill="auto"/>
            <w:noWrap/>
            <w:vAlign w:val="bottom"/>
          </w:tcPr>
          <w:p w14:paraId="65B32A14" w14:textId="314B334E" w:rsidR="00B7118A" w:rsidRPr="00C711B3" w:rsidRDefault="00B7118A" w:rsidP="00B7118A">
            <w:pPr>
              <w:spacing w:before="60" w:after="0" w:line="240" w:lineRule="auto"/>
              <w:jc w:val="right"/>
              <w:rPr>
                <w:rFonts w:ascii="Calisto MT" w:eastAsia="Times New Roman" w:hAnsi="Calisto MT" w:cs="Calibri"/>
                <w:color w:val="000000"/>
                <w:sz w:val="18"/>
                <w:szCs w:val="18"/>
                <w:lang w:eastAsia="fr-FR"/>
              </w:rPr>
            </w:pPr>
            <w:r w:rsidRPr="00C711B3">
              <w:rPr>
                <w:rFonts w:ascii="Calisto MT" w:hAnsi="Calisto MT" w:cs="Calibri"/>
                <w:color w:val="000000"/>
                <w:sz w:val="18"/>
                <w:szCs w:val="18"/>
              </w:rPr>
              <w:t>900</w:t>
            </w:r>
          </w:p>
        </w:tc>
      </w:tr>
      <w:tr w:rsidR="00B7118A" w:rsidRPr="00C711B3" w14:paraId="38E9C689" w14:textId="77777777" w:rsidTr="00B7118A">
        <w:trPr>
          <w:trHeight w:val="288"/>
        </w:trPr>
        <w:tc>
          <w:tcPr>
            <w:tcW w:w="450" w:type="pct"/>
            <w:shd w:val="clear" w:color="auto" w:fill="auto"/>
            <w:noWrap/>
            <w:vAlign w:val="bottom"/>
          </w:tcPr>
          <w:p w14:paraId="35C9E6DF" w14:textId="2CFBFBE6" w:rsidR="00B7118A" w:rsidRPr="00C711B3" w:rsidRDefault="00B7118A" w:rsidP="00B7118A">
            <w:pPr>
              <w:spacing w:before="60" w:after="0" w:line="240" w:lineRule="auto"/>
              <w:rPr>
                <w:rFonts w:ascii="Calisto MT" w:eastAsia="Times New Roman" w:hAnsi="Calisto MT" w:cs="Calibri"/>
                <w:color w:val="000000"/>
                <w:sz w:val="18"/>
                <w:szCs w:val="18"/>
                <w:lang w:eastAsia="fr-FR"/>
              </w:rPr>
            </w:pPr>
            <w:r w:rsidRPr="00C711B3">
              <w:rPr>
                <w:rFonts w:ascii="Calisto MT" w:hAnsi="Calisto MT" w:cs="Calibri"/>
                <w:color w:val="000000"/>
                <w:sz w:val="18"/>
                <w:szCs w:val="18"/>
              </w:rPr>
              <w:t>B4</w:t>
            </w:r>
          </w:p>
        </w:tc>
        <w:tc>
          <w:tcPr>
            <w:tcW w:w="1229" w:type="pct"/>
            <w:vAlign w:val="bottom"/>
          </w:tcPr>
          <w:p w14:paraId="6CEAFA6E" w14:textId="34BCF058" w:rsidR="00B7118A" w:rsidRPr="00C711B3" w:rsidRDefault="00B7118A" w:rsidP="00B7118A">
            <w:pPr>
              <w:spacing w:before="60" w:after="0" w:line="240" w:lineRule="auto"/>
              <w:rPr>
                <w:rFonts w:ascii="Calisto MT" w:hAnsi="Calisto MT" w:cs="Calibri"/>
                <w:color w:val="000000"/>
                <w:sz w:val="18"/>
                <w:szCs w:val="18"/>
              </w:rPr>
            </w:pPr>
            <w:r>
              <w:rPr>
                <w:rFonts w:ascii="Calisto MT" w:hAnsi="Calisto MT" w:cs="Calibri"/>
                <w:color w:val="000000"/>
                <w:sz w:val="18"/>
                <w:szCs w:val="18"/>
              </w:rPr>
              <w:t>T1B_BiospecticideNeem_LacherHE</w:t>
            </w:r>
          </w:p>
        </w:tc>
        <w:tc>
          <w:tcPr>
            <w:tcW w:w="1229" w:type="pct"/>
            <w:shd w:val="clear" w:color="000000" w:fill="FFC000"/>
            <w:noWrap/>
            <w:vAlign w:val="bottom"/>
          </w:tcPr>
          <w:p w14:paraId="3DEEE0CA" w14:textId="594CBA66" w:rsidR="00B7118A" w:rsidRPr="00C711B3" w:rsidRDefault="00F14963" w:rsidP="00B7118A">
            <w:pPr>
              <w:spacing w:before="60" w:after="0" w:line="240" w:lineRule="auto"/>
              <w:rPr>
                <w:rFonts w:ascii="Calisto MT" w:eastAsia="Times New Roman" w:hAnsi="Calisto MT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sto MT" w:hAnsi="Calisto MT" w:cs="Calibri"/>
                <w:color w:val="000000"/>
                <w:sz w:val="18"/>
                <w:szCs w:val="18"/>
              </w:rPr>
              <w:t>T2A_FumierMixte</w:t>
            </w:r>
          </w:p>
        </w:tc>
        <w:tc>
          <w:tcPr>
            <w:tcW w:w="827" w:type="pct"/>
            <w:vAlign w:val="bottom"/>
          </w:tcPr>
          <w:p w14:paraId="5569DE2E" w14:textId="533E76CA" w:rsidR="00B7118A" w:rsidRDefault="00B7118A" w:rsidP="00B7118A">
            <w:pPr>
              <w:spacing w:before="60" w:after="0" w:line="240" w:lineRule="auto"/>
              <w:rPr>
                <w:rFonts w:ascii="Calisto MT" w:hAnsi="Calisto MT" w:cs="Calibri"/>
                <w:color w:val="000000"/>
                <w:sz w:val="18"/>
                <w:szCs w:val="18"/>
              </w:rPr>
            </w:pPr>
            <w:r>
              <w:rPr>
                <w:rFonts w:ascii="Calisto MT" w:hAnsi="Calisto MT" w:cs="Calibri"/>
                <w:color w:val="000000"/>
                <w:sz w:val="18"/>
                <w:szCs w:val="18"/>
              </w:rPr>
              <w:t>T3</w:t>
            </w:r>
            <w:r w:rsidRPr="00C711B3">
              <w:rPr>
                <w:rFonts w:ascii="Calisto MT" w:hAnsi="Calisto MT" w:cs="Calibri"/>
                <w:color w:val="000000"/>
                <w:sz w:val="18"/>
                <w:szCs w:val="18"/>
              </w:rPr>
              <w:t>B_NiébéPur</w:t>
            </w:r>
          </w:p>
        </w:tc>
        <w:tc>
          <w:tcPr>
            <w:tcW w:w="827" w:type="pct"/>
            <w:shd w:val="clear" w:color="auto" w:fill="auto"/>
            <w:noWrap/>
            <w:vAlign w:val="bottom"/>
          </w:tcPr>
          <w:p w14:paraId="10327CE7" w14:textId="447B2D20" w:rsidR="00B7118A" w:rsidRPr="00C711B3" w:rsidRDefault="00B7118A" w:rsidP="00B7118A">
            <w:pPr>
              <w:spacing w:before="60" w:after="0" w:line="240" w:lineRule="auto"/>
              <w:rPr>
                <w:rFonts w:ascii="Calisto MT" w:eastAsia="Times New Roman" w:hAnsi="Calisto MT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sto MT" w:hAnsi="Calisto MT" w:cs="Calibri"/>
                <w:color w:val="000000"/>
                <w:sz w:val="18"/>
                <w:szCs w:val="18"/>
              </w:rPr>
              <w:t>T4</w:t>
            </w:r>
            <w:r w:rsidRPr="00C711B3">
              <w:rPr>
                <w:rFonts w:ascii="Calisto MT" w:hAnsi="Calisto MT" w:cs="Calibri"/>
                <w:color w:val="000000"/>
                <w:sz w:val="18"/>
                <w:szCs w:val="18"/>
              </w:rPr>
              <w:t>B_</w:t>
            </w:r>
            <w:r w:rsidR="00AE252D">
              <w:rPr>
                <w:rFonts w:ascii="Calisto MT" w:hAnsi="Calisto MT" w:cs="Calibri"/>
                <w:color w:val="000000"/>
                <w:sz w:val="18"/>
                <w:szCs w:val="18"/>
              </w:rPr>
              <w:t>CS126</w:t>
            </w:r>
          </w:p>
        </w:tc>
        <w:tc>
          <w:tcPr>
            <w:tcW w:w="438" w:type="pct"/>
            <w:shd w:val="clear" w:color="auto" w:fill="auto"/>
            <w:noWrap/>
            <w:vAlign w:val="bottom"/>
          </w:tcPr>
          <w:p w14:paraId="0367B305" w14:textId="6778AE3C" w:rsidR="00B7118A" w:rsidRPr="00C711B3" w:rsidRDefault="00B7118A" w:rsidP="00B7118A">
            <w:pPr>
              <w:spacing w:before="60" w:after="0" w:line="240" w:lineRule="auto"/>
              <w:jc w:val="right"/>
              <w:rPr>
                <w:rFonts w:ascii="Calisto MT" w:eastAsia="Times New Roman" w:hAnsi="Calisto MT" w:cs="Calibri"/>
                <w:color w:val="000000"/>
                <w:sz w:val="18"/>
                <w:szCs w:val="18"/>
                <w:lang w:eastAsia="fr-FR"/>
              </w:rPr>
            </w:pPr>
            <w:r w:rsidRPr="00C711B3">
              <w:rPr>
                <w:rFonts w:ascii="Calisto MT" w:hAnsi="Calisto MT" w:cs="Calibri"/>
                <w:color w:val="000000"/>
                <w:sz w:val="18"/>
                <w:szCs w:val="18"/>
              </w:rPr>
              <w:t>900</w:t>
            </w:r>
          </w:p>
        </w:tc>
      </w:tr>
      <w:tr w:rsidR="009E430B" w:rsidRPr="00C711B3" w14:paraId="276915E5" w14:textId="77777777" w:rsidTr="009E430B">
        <w:trPr>
          <w:trHeight w:val="288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14:paraId="7E2570B4" w14:textId="20914981" w:rsidR="009E430B" w:rsidRPr="00C711B3" w:rsidRDefault="009E430B" w:rsidP="009E430B">
            <w:pPr>
              <w:spacing w:before="60" w:after="0" w:line="240" w:lineRule="auto"/>
              <w:rPr>
                <w:rFonts w:ascii="Calisto MT" w:eastAsia="Times New Roman" w:hAnsi="Calisto MT" w:cs="Calibri"/>
                <w:color w:val="000000"/>
                <w:sz w:val="18"/>
                <w:szCs w:val="18"/>
                <w:lang w:eastAsia="fr-FR"/>
              </w:rPr>
            </w:pPr>
            <w:r w:rsidRPr="00D40B30">
              <w:rPr>
                <w:rFonts w:ascii="Calisto MT" w:hAnsi="Calisto MT" w:cs="Calibri"/>
                <w:b/>
                <w:i/>
                <w:color w:val="000000"/>
                <w:sz w:val="18"/>
                <w:szCs w:val="18"/>
              </w:rPr>
              <w:t xml:space="preserve">Champ avec RNA </w:t>
            </w:r>
            <w:r>
              <w:rPr>
                <w:rFonts w:ascii="Calisto MT" w:hAnsi="Calisto MT" w:cs="Calibri"/>
                <w:b/>
                <w:i/>
                <w:color w:val="000000"/>
                <w:sz w:val="18"/>
                <w:szCs w:val="18"/>
              </w:rPr>
              <w:t>datant de 3 ans au moins (MP2</w:t>
            </w:r>
            <w:r w:rsidRPr="00D40B30">
              <w:rPr>
                <w:rFonts w:ascii="Calisto MT" w:hAnsi="Calisto MT" w:cs="Calibri"/>
                <w:b/>
                <w:i/>
                <w:color w:val="000000"/>
                <w:sz w:val="18"/>
                <w:szCs w:val="18"/>
              </w:rPr>
              <w:t>)</w:t>
            </w:r>
          </w:p>
        </w:tc>
      </w:tr>
      <w:tr w:rsidR="00B7118A" w:rsidRPr="00C711B3" w14:paraId="0C085426" w14:textId="77777777" w:rsidTr="009E430B">
        <w:trPr>
          <w:trHeight w:val="288"/>
        </w:trPr>
        <w:tc>
          <w:tcPr>
            <w:tcW w:w="450" w:type="pct"/>
            <w:shd w:val="clear" w:color="auto" w:fill="auto"/>
            <w:noWrap/>
            <w:vAlign w:val="bottom"/>
          </w:tcPr>
          <w:p w14:paraId="139856AC" w14:textId="101B77C2" w:rsidR="00B7118A" w:rsidRPr="00C711B3" w:rsidRDefault="00B7118A" w:rsidP="00B7118A">
            <w:pPr>
              <w:spacing w:before="60" w:after="0" w:line="240" w:lineRule="auto"/>
              <w:rPr>
                <w:rFonts w:ascii="Calisto MT" w:hAnsi="Calisto MT" w:cs="Calibri"/>
                <w:color w:val="000000"/>
                <w:sz w:val="18"/>
                <w:szCs w:val="18"/>
              </w:rPr>
            </w:pPr>
            <w:r w:rsidRPr="00C711B3">
              <w:rPr>
                <w:rFonts w:ascii="Calisto MT" w:hAnsi="Calisto MT" w:cs="Calibri"/>
                <w:color w:val="000000"/>
                <w:sz w:val="18"/>
                <w:szCs w:val="18"/>
              </w:rPr>
              <w:t>B5</w:t>
            </w:r>
          </w:p>
        </w:tc>
        <w:tc>
          <w:tcPr>
            <w:tcW w:w="1229" w:type="pct"/>
            <w:vAlign w:val="bottom"/>
          </w:tcPr>
          <w:p w14:paraId="1042A80A" w14:textId="4F5D2EB8" w:rsidR="00B7118A" w:rsidRPr="00C711B3" w:rsidRDefault="00B7118A" w:rsidP="00B7118A">
            <w:pPr>
              <w:spacing w:before="60" w:after="0" w:line="240" w:lineRule="auto"/>
              <w:rPr>
                <w:rFonts w:ascii="Calisto MT" w:hAnsi="Calisto MT" w:cs="Calibri"/>
                <w:color w:val="000000"/>
                <w:sz w:val="18"/>
                <w:szCs w:val="18"/>
              </w:rPr>
            </w:pPr>
            <w:r>
              <w:rPr>
                <w:rFonts w:ascii="Calisto MT" w:hAnsi="Calisto MT" w:cs="Calibri"/>
                <w:color w:val="000000"/>
                <w:sz w:val="18"/>
                <w:szCs w:val="18"/>
              </w:rPr>
              <w:t>T1B_BiospecticideNeem_LacherHE</w:t>
            </w:r>
          </w:p>
        </w:tc>
        <w:tc>
          <w:tcPr>
            <w:tcW w:w="1229" w:type="pct"/>
            <w:shd w:val="clear" w:color="auto" w:fill="auto"/>
            <w:noWrap/>
            <w:vAlign w:val="bottom"/>
          </w:tcPr>
          <w:p w14:paraId="339F9A01" w14:textId="29CC95B4" w:rsidR="00B7118A" w:rsidRPr="00C711B3" w:rsidRDefault="00613B74" w:rsidP="00B7118A">
            <w:pPr>
              <w:spacing w:before="60" w:after="0" w:line="240" w:lineRule="auto"/>
              <w:rPr>
                <w:rFonts w:ascii="Calisto MT" w:hAnsi="Calisto MT" w:cs="Calibri"/>
                <w:color w:val="000000"/>
                <w:sz w:val="18"/>
                <w:szCs w:val="18"/>
              </w:rPr>
            </w:pPr>
            <w:r>
              <w:rPr>
                <w:rFonts w:ascii="Calisto MT" w:hAnsi="Calisto MT" w:cs="Calibri"/>
                <w:color w:val="000000"/>
                <w:sz w:val="18"/>
                <w:szCs w:val="18"/>
              </w:rPr>
              <w:t>T2B_RNA&gt;3ans</w:t>
            </w:r>
          </w:p>
        </w:tc>
        <w:tc>
          <w:tcPr>
            <w:tcW w:w="827" w:type="pct"/>
            <w:shd w:val="clear" w:color="auto" w:fill="FFC000"/>
            <w:vAlign w:val="bottom"/>
          </w:tcPr>
          <w:p w14:paraId="438A0696" w14:textId="1E600D8F" w:rsidR="00B7118A" w:rsidRDefault="00B7118A" w:rsidP="00B7118A">
            <w:pPr>
              <w:spacing w:before="60" w:after="0" w:line="240" w:lineRule="auto"/>
              <w:rPr>
                <w:rFonts w:ascii="Calisto MT" w:hAnsi="Calisto MT" w:cs="Calibri"/>
                <w:color w:val="000000"/>
                <w:sz w:val="18"/>
                <w:szCs w:val="18"/>
              </w:rPr>
            </w:pPr>
            <w:r>
              <w:rPr>
                <w:rFonts w:ascii="Calisto MT" w:hAnsi="Calisto MT" w:cs="Calibri"/>
                <w:color w:val="000000"/>
                <w:sz w:val="18"/>
                <w:szCs w:val="18"/>
              </w:rPr>
              <w:t>T3</w:t>
            </w:r>
            <w:r w:rsidRPr="00C711B3">
              <w:rPr>
                <w:rFonts w:ascii="Calisto MT" w:hAnsi="Calisto MT" w:cs="Calibri"/>
                <w:color w:val="000000"/>
                <w:sz w:val="18"/>
                <w:szCs w:val="18"/>
              </w:rPr>
              <w:t>A_Mil_Niébé</w:t>
            </w:r>
          </w:p>
        </w:tc>
        <w:tc>
          <w:tcPr>
            <w:tcW w:w="827" w:type="pct"/>
            <w:shd w:val="clear" w:color="000000" w:fill="FFC000"/>
            <w:noWrap/>
            <w:vAlign w:val="bottom"/>
          </w:tcPr>
          <w:p w14:paraId="0CE3E578" w14:textId="447EEB48" w:rsidR="00B7118A" w:rsidRDefault="00B7118A" w:rsidP="00B7118A">
            <w:pPr>
              <w:spacing w:before="60" w:after="0" w:line="240" w:lineRule="auto"/>
              <w:rPr>
                <w:rFonts w:ascii="Calisto MT" w:hAnsi="Calisto MT" w:cs="Calibri"/>
                <w:color w:val="000000"/>
                <w:sz w:val="18"/>
                <w:szCs w:val="18"/>
              </w:rPr>
            </w:pPr>
            <w:r>
              <w:rPr>
                <w:rFonts w:ascii="Calisto MT" w:hAnsi="Calisto MT" w:cs="Calibri"/>
                <w:color w:val="000000"/>
                <w:sz w:val="18"/>
                <w:szCs w:val="18"/>
              </w:rPr>
              <w:t>T4</w:t>
            </w:r>
            <w:r w:rsidRPr="00C711B3">
              <w:rPr>
                <w:rFonts w:ascii="Calisto MT" w:hAnsi="Calisto MT" w:cs="Calibri"/>
                <w:color w:val="000000"/>
                <w:sz w:val="18"/>
                <w:szCs w:val="18"/>
              </w:rPr>
              <w:t>A_</w:t>
            </w:r>
            <w:r w:rsidR="00AE252D">
              <w:rPr>
                <w:rFonts w:ascii="Calisto MT" w:hAnsi="Calisto MT" w:cs="Calibri"/>
                <w:color w:val="000000"/>
                <w:sz w:val="18"/>
                <w:szCs w:val="18"/>
              </w:rPr>
              <w:t>CS039</w:t>
            </w:r>
          </w:p>
        </w:tc>
        <w:tc>
          <w:tcPr>
            <w:tcW w:w="438" w:type="pct"/>
            <w:shd w:val="clear" w:color="auto" w:fill="auto"/>
            <w:noWrap/>
            <w:vAlign w:val="bottom"/>
          </w:tcPr>
          <w:p w14:paraId="3CA7CA4A" w14:textId="409A2A37" w:rsidR="00B7118A" w:rsidRPr="00C711B3" w:rsidRDefault="00B7118A" w:rsidP="00B7118A">
            <w:pPr>
              <w:spacing w:before="60" w:after="0" w:line="240" w:lineRule="auto"/>
              <w:jc w:val="right"/>
              <w:rPr>
                <w:rFonts w:ascii="Calisto MT" w:hAnsi="Calisto MT" w:cs="Calibri"/>
                <w:color w:val="000000"/>
                <w:sz w:val="18"/>
                <w:szCs w:val="18"/>
              </w:rPr>
            </w:pPr>
            <w:r w:rsidRPr="00C711B3">
              <w:rPr>
                <w:rFonts w:ascii="Calisto MT" w:hAnsi="Calisto MT" w:cs="Calibri"/>
                <w:color w:val="000000"/>
                <w:sz w:val="18"/>
                <w:szCs w:val="18"/>
              </w:rPr>
              <w:t>900</w:t>
            </w:r>
          </w:p>
        </w:tc>
      </w:tr>
      <w:tr w:rsidR="00B7118A" w:rsidRPr="00C711B3" w14:paraId="05E92E5E" w14:textId="77777777" w:rsidTr="009E430B">
        <w:trPr>
          <w:trHeight w:val="288"/>
        </w:trPr>
        <w:tc>
          <w:tcPr>
            <w:tcW w:w="450" w:type="pct"/>
            <w:shd w:val="clear" w:color="auto" w:fill="auto"/>
            <w:noWrap/>
            <w:vAlign w:val="bottom"/>
          </w:tcPr>
          <w:p w14:paraId="0579BC26" w14:textId="19926630" w:rsidR="00B7118A" w:rsidRPr="00C711B3" w:rsidRDefault="00B7118A" w:rsidP="00B7118A">
            <w:pPr>
              <w:spacing w:before="60" w:after="0" w:line="240" w:lineRule="auto"/>
              <w:rPr>
                <w:rFonts w:ascii="Calisto MT" w:eastAsia="Times New Roman" w:hAnsi="Calisto MT" w:cs="Calibri"/>
                <w:color w:val="000000"/>
                <w:sz w:val="18"/>
                <w:szCs w:val="18"/>
                <w:lang w:eastAsia="fr-FR"/>
              </w:rPr>
            </w:pPr>
            <w:r w:rsidRPr="00C711B3">
              <w:rPr>
                <w:rFonts w:ascii="Calisto MT" w:hAnsi="Calisto MT" w:cs="Calibri"/>
                <w:color w:val="000000"/>
                <w:sz w:val="18"/>
                <w:szCs w:val="18"/>
              </w:rPr>
              <w:t>B6</w:t>
            </w:r>
          </w:p>
        </w:tc>
        <w:tc>
          <w:tcPr>
            <w:tcW w:w="1229" w:type="pct"/>
            <w:vAlign w:val="bottom"/>
          </w:tcPr>
          <w:p w14:paraId="5C23DE9C" w14:textId="44D61F03" w:rsidR="00B7118A" w:rsidRPr="00C711B3" w:rsidRDefault="00B7118A" w:rsidP="00B7118A">
            <w:pPr>
              <w:spacing w:before="60" w:after="0" w:line="240" w:lineRule="auto"/>
              <w:rPr>
                <w:rFonts w:ascii="Calisto MT" w:hAnsi="Calisto MT" w:cs="Calibri"/>
                <w:color w:val="000000"/>
                <w:sz w:val="18"/>
                <w:szCs w:val="18"/>
              </w:rPr>
            </w:pPr>
            <w:r>
              <w:rPr>
                <w:rFonts w:ascii="Calisto MT" w:hAnsi="Calisto MT" w:cs="Calibri"/>
                <w:color w:val="000000"/>
                <w:sz w:val="18"/>
                <w:szCs w:val="18"/>
              </w:rPr>
              <w:t>T1B_BiospecticideNeem_LacherHE</w:t>
            </w:r>
          </w:p>
        </w:tc>
        <w:tc>
          <w:tcPr>
            <w:tcW w:w="1229" w:type="pct"/>
            <w:shd w:val="clear" w:color="auto" w:fill="auto"/>
            <w:noWrap/>
            <w:vAlign w:val="bottom"/>
          </w:tcPr>
          <w:p w14:paraId="1DBFF656" w14:textId="63DB42A5" w:rsidR="00B7118A" w:rsidRPr="00C711B3" w:rsidRDefault="00613B74" w:rsidP="00B7118A">
            <w:pPr>
              <w:spacing w:before="60" w:after="0" w:line="240" w:lineRule="auto"/>
              <w:rPr>
                <w:rFonts w:ascii="Calisto MT" w:eastAsia="Times New Roman" w:hAnsi="Calisto MT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sto MT" w:hAnsi="Calisto MT" w:cs="Calibri"/>
                <w:color w:val="000000"/>
                <w:sz w:val="18"/>
                <w:szCs w:val="18"/>
              </w:rPr>
              <w:t>T2B_RNA&gt;3ans</w:t>
            </w:r>
          </w:p>
        </w:tc>
        <w:tc>
          <w:tcPr>
            <w:tcW w:w="827" w:type="pct"/>
            <w:shd w:val="clear" w:color="auto" w:fill="FFC000"/>
            <w:vAlign w:val="bottom"/>
          </w:tcPr>
          <w:p w14:paraId="1B9B9AEB" w14:textId="65F4E92F" w:rsidR="00B7118A" w:rsidRDefault="00B7118A" w:rsidP="00B7118A">
            <w:pPr>
              <w:spacing w:before="60" w:after="0" w:line="240" w:lineRule="auto"/>
              <w:rPr>
                <w:rFonts w:ascii="Calisto MT" w:hAnsi="Calisto MT" w:cs="Calibri"/>
                <w:color w:val="000000"/>
                <w:sz w:val="18"/>
                <w:szCs w:val="18"/>
              </w:rPr>
            </w:pPr>
            <w:r>
              <w:rPr>
                <w:rFonts w:ascii="Calisto MT" w:hAnsi="Calisto MT" w:cs="Calibri"/>
                <w:color w:val="000000"/>
                <w:sz w:val="18"/>
                <w:szCs w:val="18"/>
              </w:rPr>
              <w:t>T3</w:t>
            </w:r>
            <w:r w:rsidRPr="00C711B3">
              <w:rPr>
                <w:rFonts w:ascii="Calisto MT" w:hAnsi="Calisto MT" w:cs="Calibri"/>
                <w:color w:val="000000"/>
                <w:sz w:val="18"/>
                <w:szCs w:val="18"/>
              </w:rPr>
              <w:t>A_Mil_Niébé</w:t>
            </w:r>
          </w:p>
        </w:tc>
        <w:tc>
          <w:tcPr>
            <w:tcW w:w="827" w:type="pct"/>
            <w:shd w:val="clear" w:color="auto" w:fill="auto"/>
            <w:noWrap/>
            <w:vAlign w:val="bottom"/>
          </w:tcPr>
          <w:p w14:paraId="685A0CC5" w14:textId="54150E02" w:rsidR="00B7118A" w:rsidRPr="00C711B3" w:rsidRDefault="00B7118A" w:rsidP="00B7118A">
            <w:pPr>
              <w:spacing w:before="60" w:after="0" w:line="240" w:lineRule="auto"/>
              <w:rPr>
                <w:rFonts w:ascii="Calisto MT" w:eastAsia="Times New Roman" w:hAnsi="Calisto MT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sto MT" w:hAnsi="Calisto MT" w:cs="Calibri"/>
                <w:color w:val="000000"/>
                <w:sz w:val="18"/>
                <w:szCs w:val="18"/>
              </w:rPr>
              <w:t>T4</w:t>
            </w:r>
            <w:r w:rsidRPr="00C711B3">
              <w:rPr>
                <w:rFonts w:ascii="Calisto MT" w:hAnsi="Calisto MT" w:cs="Calibri"/>
                <w:color w:val="000000"/>
                <w:sz w:val="18"/>
                <w:szCs w:val="18"/>
              </w:rPr>
              <w:t>B_</w:t>
            </w:r>
            <w:r w:rsidR="00AE252D">
              <w:rPr>
                <w:rFonts w:ascii="Calisto MT" w:hAnsi="Calisto MT" w:cs="Calibri"/>
                <w:color w:val="000000"/>
                <w:sz w:val="18"/>
                <w:szCs w:val="18"/>
              </w:rPr>
              <w:t>CS126</w:t>
            </w:r>
          </w:p>
        </w:tc>
        <w:tc>
          <w:tcPr>
            <w:tcW w:w="438" w:type="pct"/>
            <w:shd w:val="clear" w:color="auto" w:fill="auto"/>
            <w:noWrap/>
            <w:vAlign w:val="bottom"/>
          </w:tcPr>
          <w:p w14:paraId="21B4503F" w14:textId="7716AA4E" w:rsidR="00B7118A" w:rsidRPr="00C711B3" w:rsidRDefault="00B7118A" w:rsidP="00B7118A">
            <w:pPr>
              <w:spacing w:before="60" w:after="0" w:line="240" w:lineRule="auto"/>
              <w:jc w:val="right"/>
              <w:rPr>
                <w:rFonts w:ascii="Calisto MT" w:eastAsia="Times New Roman" w:hAnsi="Calisto MT" w:cs="Calibri"/>
                <w:color w:val="000000"/>
                <w:sz w:val="18"/>
                <w:szCs w:val="18"/>
                <w:lang w:eastAsia="fr-FR"/>
              </w:rPr>
            </w:pPr>
            <w:r w:rsidRPr="00C711B3">
              <w:rPr>
                <w:rFonts w:ascii="Calisto MT" w:hAnsi="Calisto MT" w:cs="Calibri"/>
                <w:color w:val="000000"/>
                <w:sz w:val="18"/>
                <w:szCs w:val="18"/>
              </w:rPr>
              <w:t>900</w:t>
            </w:r>
          </w:p>
        </w:tc>
      </w:tr>
      <w:tr w:rsidR="00B7118A" w:rsidRPr="00C711B3" w14:paraId="3EEB609C" w14:textId="77777777" w:rsidTr="00B7118A">
        <w:trPr>
          <w:trHeight w:val="288"/>
        </w:trPr>
        <w:tc>
          <w:tcPr>
            <w:tcW w:w="450" w:type="pct"/>
            <w:shd w:val="clear" w:color="auto" w:fill="auto"/>
            <w:noWrap/>
            <w:vAlign w:val="bottom"/>
          </w:tcPr>
          <w:p w14:paraId="5DA48850" w14:textId="3B90608E" w:rsidR="00B7118A" w:rsidRPr="00C711B3" w:rsidRDefault="00B7118A" w:rsidP="00B7118A">
            <w:pPr>
              <w:spacing w:before="60" w:after="0" w:line="240" w:lineRule="auto"/>
              <w:rPr>
                <w:rFonts w:ascii="Calisto MT" w:eastAsia="Times New Roman" w:hAnsi="Calisto MT" w:cs="Calibri"/>
                <w:color w:val="000000"/>
                <w:sz w:val="18"/>
                <w:szCs w:val="18"/>
                <w:lang w:eastAsia="fr-FR"/>
              </w:rPr>
            </w:pPr>
            <w:r w:rsidRPr="00C711B3">
              <w:rPr>
                <w:rFonts w:ascii="Calisto MT" w:hAnsi="Calisto MT" w:cs="Calibri"/>
                <w:color w:val="000000"/>
                <w:sz w:val="18"/>
                <w:szCs w:val="18"/>
              </w:rPr>
              <w:t>B7</w:t>
            </w:r>
          </w:p>
        </w:tc>
        <w:tc>
          <w:tcPr>
            <w:tcW w:w="1229" w:type="pct"/>
            <w:vAlign w:val="bottom"/>
          </w:tcPr>
          <w:p w14:paraId="5158C0B2" w14:textId="65708B95" w:rsidR="00B7118A" w:rsidRPr="00C711B3" w:rsidRDefault="00B7118A" w:rsidP="00B7118A">
            <w:pPr>
              <w:spacing w:before="60" w:after="0" w:line="240" w:lineRule="auto"/>
              <w:rPr>
                <w:rFonts w:ascii="Calisto MT" w:hAnsi="Calisto MT" w:cs="Calibri"/>
                <w:color w:val="000000"/>
                <w:sz w:val="18"/>
                <w:szCs w:val="18"/>
              </w:rPr>
            </w:pPr>
            <w:r>
              <w:rPr>
                <w:rFonts w:ascii="Calisto MT" w:hAnsi="Calisto MT" w:cs="Calibri"/>
                <w:color w:val="000000"/>
                <w:sz w:val="18"/>
                <w:szCs w:val="18"/>
              </w:rPr>
              <w:t>T1B_BiospecticideNeem_LacherHE</w:t>
            </w:r>
          </w:p>
        </w:tc>
        <w:tc>
          <w:tcPr>
            <w:tcW w:w="1229" w:type="pct"/>
            <w:shd w:val="clear" w:color="auto" w:fill="auto"/>
            <w:noWrap/>
            <w:vAlign w:val="bottom"/>
          </w:tcPr>
          <w:p w14:paraId="1E7DDCD1" w14:textId="132A64CF" w:rsidR="00B7118A" w:rsidRPr="00C711B3" w:rsidRDefault="00613B74" w:rsidP="00B7118A">
            <w:pPr>
              <w:spacing w:before="60" w:after="0" w:line="240" w:lineRule="auto"/>
              <w:rPr>
                <w:rFonts w:ascii="Calisto MT" w:eastAsia="Times New Roman" w:hAnsi="Calisto MT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sto MT" w:hAnsi="Calisto MT" w:cs="Calibri"/>
                <w:color w:val="000000"/>
                <w:sz w:val="18"/>
                <w:szCs w:val="18"/>
              </w:rPr>
              <w:t>T2B_RNA&gt;3ans</w:t>
            </w:r>
          </w:p>
        </w:tc>
        <w:tc>
          <w:tcPr>
            <w:tcW w:w="827" w:type="pct"/>
            <w:vAlign w:val="bottom"/>
          </w:tcPr>
          <w:p w14:paraId="0D93B279" w14:textId="7FA29FCA" w:rsidR="00B7118A" w:rsidRDefault="00B7118A" w:rsidP="00B7118A">
            <w:pPr>
              <w:spacing w:before="60" w:after="0" w:line="240" w:lineRule="auto"/>
              <w:rPr>
                <w:rFonts w:ascii="Calisto MT" w:hAnsi="Calisto MT" w:cs="Calibri"/>
                <w:color w:val="000000"/>
                <w:sz w:val="18"/>
                <w:szCs w:val="18"/>
              </w:rPr>
            </w:pPr>
            <w:r>
              <w:rPr>
                <w:rFonts w:ascii="Calisto MT" w:hAnsi="Calisto MT" w:cs="Calibri"/>
                <w:color w:val="000000"/>
                <w:sz w:val="18"/>
                <w:szCs w:val="18"/>
              </w:rPr>
              <w:t>T3</w:t>
            </w:r>
            <w:r w:rsidRPr="00C711B3">
              <w:rPr>
                <w:rFonts w:ascii="Calisto MT" w:hAnsi="Calisto MT" w:cs="Calibri"/>
                <w:color w:val="000000"/>
                <w:sz w:val="18"/>
                <w:szCs w:val="18"/>
              </w:rPr>
              <w:t>B_NiébéPur</w:t>
            </w:r>
          </w:p>
        </w:tc>
        <w:tc>
          <w:tcPr>
            <w:tcW w:w="827" w:type="pct"/>
            <w:shd w:val="clear" w:color="000000" w:fill="FFC000"/>
            <w:noWrap/>
            <w:vAlign w:val="bottom"/>
          </w:tcPr>
          <w:p w14:paraId="5D8D113F" w14:textId="46C74F4C" w:rsidR="00B7118A" w:rsidRPr="00C711B3" w:rsidRDefault="00B7118A" w:rsidP="00B7118A">
            <w:pPr>
              <w:spacing w:before="60" w:after="0" w:line="240" w:lineRule="auto"/>
              <w:rPr>
                <w:rFonts w:ascii="Calisto MT" w:eastAsia="Times New Roman" w:hAnsi="Calisto MT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sto MT" w:hAnsi="Calisto MT" w:cs="Calibri"/>
                <w:color w:val="000000"/>
                <w:sz w:val="18"/>
                <w:szCs w:val="18"/>
              </w:rPr>
              <w:t>T4</w:t>
            </w:r>
            <w:r w:rsidRPr="00C711B3">
              <w:rPr>
                <w:rFonts w:ascii="Calisto MT" w:hAnsi="Calisto MT" w:cs="Calibri"/>
                <w:color w:val="000000"/>
                <w:sz w:val="18"/>
                <w:szCs w:val="18"/>
              </w:rPr>
              <w:t>A_</w:t>
            </w:r>
            <w:r w:rsidR="00AE252D">
              <w:rPr>
                <w:rFonts w:ascii="Calisto MT" w:hAnsi="Calisto MT" w:cs="Calibri"/>
                <w:color w:val="000000"/>
                <w:sz w:val="18"/>
                <w:szCs w:val="18"/>
              </w:rPr>
              <w:t>CS039</w:t>
            </w:r>
          </w:p>
        </w:tc>
        <w:tc>
          <w:tcPr>
            <w:tcW w:w="438" w:type="pct"/>
            <w:shd w:val="clear" w:color="auto" w:fill="auto"/>
            <w:noWrap/>
            <w:vAlign w:val="bottom"/>
          </w:tcPr>
          <w:p w14:paraId="0975ED48" w14:textId="20C17497" w:rsidR="00B7118A" w:rsidRPr="00C711B3" w:rsidRDefault="00B7118A" w:rsidP="00B7118A">
            <w:pPr>
              <w:spacing w:before="60" w:after="0" w:line="240" w:lineRule="auto"/>
              <w:jc w:val="right"/>
              <w:rPr>
                <w:rFonts w:ascii="Calisto MT" w:eastAsia="Times New Roman" w:hAnsi="Calisto MT" w:cs="Calibri"/>
                <w:color w:val="000000"/>
                <w:sz w:val="18"/>
                <w:szCs w:val="18"/>
                <w:lang w:eastAsia="fr-FR"/>
              </w:rPr>
            </w:pPr>
            <w:r w:rsidRPr="00C711B3">
              <w:rPr>
                <w:rFonts w:ascii="Calisto MT" w:hAnsi="Calisto MT" w:cs="Calibri"/>
                <w:color w:val="000000"/>
                <w:sz w:val="18"/>
                <w:szCs w:val="18"/>
              </w:rPr>
              <w:t>900</w:t>
            </w:r>
          </w:p>
        </w:tc>
      </w:tr>
      <w:tr w:rsidR="00B7118A" w:rsidRPr="00C711B3" w14:paraId="29078470" w14:textId="77777777" w:rsidTr="00B7118A">
        <w:trPr>
          <w:trHeight w:val="288"/>
        </w:trPr>
        <w:tc>
          <w:tcPr>
            <w:tcW w:w="450" w:type="pct"/>
            <w:shd w:val="clear" w:color="auto" w:fill="auto"/>
            <w:noWrap/>
            <w:vAlign w:val="bottom"/>
          </w:tcPr>
          <w:p w14:paraId="66E62898" w14:textId="38A2758F" w:rsidR="00B7118A" w:rsidRPr="00C711B3" w:rsidRDefault="00B7118A" w:rsidP="00B7118A">
            <w:pPr>
              <w:spacing w:before="60" w:after="0" w:line="240" w:lineRule="auto"/>
              <w:rPr>
                <w:rFonts w:ascii="Calisto MT" w:eastAsia="Times New Roman" w:hAnsi="Calisto MT" w:cs="Calibri"/>
                <w:color w:val="000000"/>
                <w:sz w:val="18"/>
                <w:szCs w:val="18"/>
                <w:lang w:eastAsia="fr-FR"/>
              </w:rPr>
            </w:pPr>
            <w:r w:rsidRPr="00C711B3">
              <w:rPr>
                <w:rFonts w:ascii="Calisto MT" w:hAnsi="Calisto MT" w:cs="Calibri"/>
                <w:color w:val="000000"/>
                <w:sz w:val="18"/>
                <w:szCs w:val="18"/>
              </w:rPr>
              <w:t>B8</w:t>
            </w:r>
          </w:p>
        </w:tc>
        <w:tc>
          <w:tcPr>
            <w:tcW w:w="1229" w:type="pct"/>
            <w:vAlign w:val="bottom"/>
          </w:tcPr>
          <w:p w14:paraId="7ABA7570" w14:textId="29A7B6A3" w:rsidR="00B7118A" w:rsidRPr="00C711B3" w:rsidRDefault="00B7118A" w:rsidP="00B7118A">
            <w:pPr>
              <w:spacing w:before="60" w:after="0" w:line="240" w:lineRule="auto"/>
              <w:rPr>
                <w:rFonts w:ascii="Calisto MT" w:hAnsi="Calisto MT" w:cs="Calibri"/>
                <w:color w:val="000000"/>
                <w:sz w:val="18"/>
                <w:szCs w:val="18"/>
              </w:rPr>
            </w:pPr>
            <w:r>
              <w:rPr>
                <w:rFonts w:ascii="Calisto MT" w:hAnsi="Calisto MT" w:cs="Calibri"/>
                <w:color w:val="000000"/>
                <w:sz w:val="18"/>
                <w:szCs w:val="18"/>
              </w:rPr>
              <w:t>T1B_BiospecticideNeem_LacherHE</w:t>
            </w:r>
          </w:p>
        </w:tc>
        <w:tc>
          <w:tcPr>
            <w:tcW w:w="1229" w:type="pct"/>
            <w:shd w:val="clear" w:color="auto" w:fill="auto"/>
            <w:noWrap/>
            <w:vAlign w:val="bottom"/>
          </w:tcPr>
          <w:p w14:paraId="5484D82C" w14:textId="6F23F019" w:rsidR="00B7118A" w:rsidRPr="00C711B3" w:rsidRDefault="00613B74" w:rsidP="00B7118A">
            <w:pPr>
              <w:spacing w:before="60" w:after="0" w:line="240" w:lineRule="auto"/>
              <w:rPr>
                <w:rFonts w:ascii="Calisto MT" w:eastAsia="Times New Roman" w:hAnsi="Calisto MT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sto MT" w:hAnsi="Calisto MT" w:cs="Calibri"/>
                <w:color w:val="000000"/>
                <w:sz w:val="18"/>
                <w:szCs w:val="18"/>
              </w:rPr>
              <w:t>T2B_RNA&gt;3ans</w:t>
            </w:r>
          </w:p>
        </w:tc>
        <w:tc>
          <w:tcPr>
            <w:tcW w:w="827" w:type="pct"/>
            <w:vAlign w:val="bottom"/>
          </w:tcPr>
          <w:p w14:paraId="0866ECFC" w14:textId="1CD901EB" w:rsidR="00B7118A" w:rsidRDefault="00B7118A" w:rsidP="00B7118A">
            <w:pPr>
              <w:spacing w:before="60" w:after="0" w:line="240" w:lineRule="auto"/>
              <w:rPr>
                <w:rFonts w:ascii="Calisto MT" w:hAnsi="Calisto MT" w:cs="Calibri"/>
                <w:color w:val="000000"/>
                <w:sz w:val="18"/>
                <w:szCs w:val="18"/>
              </w:rPr>
            </w:pPr>
            <w:r>
              <w:rPr>
                <w:rFonts w:ascii="Calisto MT" w:hAnsi="Calisto MT" w:cs="Calibri"/>
                <w:color w:val="000000"/>
                <w:sz w:val="18"/>
                <w:szCs w:val="18"/>
              </w:rPr>
              <w:t>T3</w:t>
            </w:r>
            <w:r w:rsidRPr="00C711B3">
              <w:rPr>
                <w:rFonts w:ascii="Calisto MT" w:hAnsi="Calisto MT" w:cs="Calibri"/>
                <w:color w:val="000000"/>
                <w:sz w:val="18"/>
                <w:szCs w:val="18"/>
              </w:rPr>
              <w:t>B_NiébéPur</w:t>
            </w:r>
          </w:p>
        </w:tc>
        <w:tc>
          <w:tcPr>
            <w:tcW w:w="827" w:type="pct"/>
            <w:shd w:val="clear" w:color="auto" w:fill="auto"/>
            <w:noWrap/>
            <w:vAlign w:val="bottom"/>
          </w:tcPr>
          <w:p w14:paraId="0765FE48" w14:textId="6739F804" w:rsidR="00B7118A" w:rsidRPr="00C711B3" w:rsidRDefault="00B7118A" w:rsidP="00B7118A">
            <w:pPr>
              <w:spacing w:before="60" w:after="0" w:line="240" w:lineRule="auto"/>
              <w:rPr>
                <w:rFonts w:ascii="Calisto MT" w:eastAsia="Times New Roman" w:hAnsi="Calisto MT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sto MT" w:hAnsi="Calisto MT" w:cs="Calibri"/>
                <w:color w:val="000000"/>
                <w:sz w:val="18"/>
                <w:szCs w:val="18"/>
              </w:rPr>
              <w:t>T4</w:t>
            </w:r>
            <w:r w:rsidRPr="00C711B3">
              <w:rPr>
                <w:rFonts w:ascii="Calisto MT" w:hAnsi="Calisto MT" w:cs="Calibri"/>
                <w:color w:val="000000"/>
                <w:sz w:val="18"/>
                <w:szCs w:val="18"/>
              </w:rPr>
              <w:t>B_</w:t>
            </w:r>
            <w:r w:rsidR="00AE252D">
              <w:rPr>
                <w:rFonts w:ascii="Calisto MT" w:hAnsi="Calisto MT" w:cs="Calibri"/>
                <w:color w:val="000000"/>
                <w:sz w:val="18"/>
                <w:szCs w:val="18"/>
              </w:rPr>
              <w:t>CS126</w:t>
            </w:r>
          </w:p>
        </w:tc>
        <w:tc>
          <w:tcPr>
            <w:tcW w:w="438" w:type="pct"/>
            <w:shd w:val="clear" w:color="auto" w:fill="auto"/>
            <w:noWrap/>
            <w:vAlign w:val="bottom"/>
          </w:tcPr>
          <w:p w14:paraId="0EFDD6B2" w14:textId="04221C29" w:rsidR="00B7118A" w:rsidRPr="00C711B3" w:rsidRDefault="00B7118A" w:rsidP="00B7118A">
            <w:pPr>
              <w:spacing w:before="60" w:after="0" w:line="240" w:lineRule="auto"/>
              <w:jc w:val="right"/>
              <w:rPr>
                <w:rFonts w:ascii="Calisto MT" w:eastAsia="Times New Roman" w:hAnsi="Calisto MT" w:cs="Calibri"/>
                <w:color w:val="000000"/>
                <w:sz w:val="18"/>
                <w:szCs w:val="18"/>
                <w:lang w:eastAsia="fr-FR"/>
              </w:rPr>
            </w:pPr>
            <w:r w:rsidRPr="00C711B3">
              <w:rPr>
                <w:rFonts w:ascii="Calisto MT" w:hAnsi="Calisto MT" w:cs="Calibri"/>
                <w:color w:val="000000"/>
                <w:sz w:val="18"/>
                <w:szCs w:val="18"/>
              </w:rPr>
              <w:t>900</w:t>
            </w:r>
          </w:p>
        </w:tc>
      </w:tr>
      <w:tr w:rsidR="009E430B" w:rsidRPr="00C711B3" w14:paraId="15053C09" w14:textId="77777777" w:rsidTr="009E430B">
        <w:trPr>
          <w:trHeight w:val="288"/>
        </w:trPr>
        <w:tc>
          <w:tcPr>
            <w:tcW w:w="4562" w:type="pct"/>
            <w:gridSpan w:val="5"/>
            <w:shd w:val="clear" w:color="auto" w:fill="auto"/>
            <w:noWrap/>
            <w:vAlign w:val="bottom"/>
          </w:tcPr>
          <w:p w14:paraId="52C2C8AF" w14:textId="4D676D26" w:rsidR="009E430B" w:rsidRDefault="009E430B" w:rsidP="009E430B">
            <w:pPr>
              <w:spacing w:before="60" w:after="0" w:line="240" w:lineRule="auto"/>
              <w:jc w:val="right"/>
              <w:rPr>
                <w:rFonts w:ascii="Calisto MT" w:hAnsi="Calisto MT" w:cs="Calibri"/>
                <w:color w:val="000000"/>
                <w:sz w:val="18"/>
                <w:szCs w:val="18"/>
              </w:rPr>
            </w:pPr>
            <w:r w:rsidRPr="00C711B3">
              <w:rPr>
                <w:rFonts w:ascii="Calisto MT" w:eastAsia="Times New Roman" w:hAnsi="Calisto MT" w:cs="Calibri"/>
                <w:b/>
                <w:i/>
                <w:color w:val="000000"/>
                <w:sz w:val="18"/>
                <w:szCs w:val="18"/>
                <w:lang w:eastAsia="fr-FR"/>
              </w:rPr>
              <w:t>Total superficie utile (hors allées) – en m2</w:t>
            </w:r>
          </w:p>
        </w:tc>
        <w:tc>
          <w:tcPr>
            <w:tcW w:w="438" w:type="pct"/>
            <w:shd w:val="clear" w:color="auto" w:fill="auto"/>
            <w:noWrap/>
            <w:vAlign w:val="bottom"/>
          </w:tcPr>
          <w:p w14:paraId="481627E4" w14:textId="3A33D612" w:rsidR="009E430B" w:rsidRPr="00C711B3" w:rsidRDefault="009E430B" w:rsidP="00B7118A">
            <w:pPr>
              <w:spacing w:before="60" w:after="0" w:line="240" w:lineRule="auto"/>
              <w:jc w:val="right"/>
              <w:rPr>
                <w:rFonts w:ascii="Calisto MT" w:hAnsi="Calisto MT" w:cs="Calibri"/>
                <w:color w:val="000000"/>
                <w:sz w:val="18"/>
                <w:szCs w:val="18"/>
              </w:rPr>
            </w:pPr>
            <w:r w:rsidRPr="00C711B3">
              <w:rPr>
                <w:rFonts w:ascii="Calisto MT" w:eastAsia="Times New Roman" w:hAnsi="Calisto MT" w:cs="Calibri"/>
                <w:b/>
                <w:i/>
                <w:color w:val="000000"/>
                <w:sz w:val="18"/>
                <w:szCs w:val="18"/>
                <w:lang w:eastAsia="fr-FR"/>
              </w:rPr>
              <w:t>7200</w:t>
            </w:r>
          </w:p>
        </w:tc>
      </w:tr>
    </w:tbl>
    <w:p w14:paraId="0E98C0A0" w14:textId="659C8FE0" w:rsidR="0094067F" w:rsidRDefault="00F6464E" w:rsidP="001C0AC3">
      <w:r>
        <w:t xml:space="preserve"> </w:t>
      </w:r>
    </w:p>
    <w:p w14:paraId="6DFF19A3" w14:textId="170AADDD" w:rsidR="003E4766" w:rsidRDefault="003E4766" w:rsidP="001C0AC3">
      <w:r>
        <w:t xml:space="preserve">NB : Il y a une possibilité que les paysans indépendants fassent des lâchers. Il faudrait faire une enquête pour vérifier s’il </w:t>
      </w:r>
      <w:proofErr w:type="gramStart"/>
      <w:r>
        <w:t>n y</w:t>
      </w:r>
      <w:proofErr w:type="gramEnd"/>
      <w:r>
        <w:t xml:space="preserve"> a pas eu de </w:t>
      </w:r>
      <w:r w:rsidR="009E430B">
        <w:t>lâcher</w:t>
      </w:r>
      <w:r>
        <w:t xml:space="preserve"> dans le village et les villages situés à 7 km de rayon. Le </w:t>
      </w:r>
      <w:r w:rsidR="00723A8C">
        <w:t>lâcher</w:t>
      </w:r>
      <w:r>
        <w:t xml:space="preserve"> sera un facteur de contrôle (paramètre de contexte)</w:t>
      </w:r>
      <w:r w:rsidR="004E175F">
        <w:t>.</w:t>
      </w:r>
    </w:p>
    <w:p w14:paraId="61BF0CAD" w14:textId="50EB4BCE" w:rsidR="007840EA" w:rsidRDefault="007840EA" w:rsidP="007840EA">
      <w:pPr>
        <w:pStyle w:val="Titre1"/>
      </w:pPr>
      <w:r>
        <w:t>Dispositif expérimental</w:t>
      </w:r>
    </w:p>
    <w:p w14:paraId="438DD0C3" w14:textId="011E4E5C" w:rsidR="00C711B3" w:rsidRDefault="007840EA" w:rsidP="001C0AC3">
      <w:r>
        <w:t xml:space="preserve">Le dispositif proposé est </w:t>
      </w:r>
      <w:r w:rsidR="00C711B3">
        <w:t>un dispositif multifactoriel complexe qui imbrique</w:t>
      </w:r>
      <w:r w:rsidR="00D40B30">
        <w:t xml:space="preserve"> 3 niveaux</w:t>
      </w:r>
      <w:r w:rsidR="00C711B3">
        <w:t> :</w:t>
      </w:r>
    </w:p>
    <w:p w14:paraId="4093CB0F" w14:textId="10C4F3C8" w:rsidR="00C711B3" w:rsidRDefault="007840EA" w:rsidP="00C711B3">
      <w:pPr>
        <w:pStyle w:val="Paragraphedeliste"/>
        <w:numPr>
          <w:ilvl w:val="0"/>
          <w:numId w:val="2"/>
        </w:numPr>
      </w:pPr>
      <w:proofErr w:type="gramStart"/>
      <w:r>
        <w:t>un</w:t>
      </w:r>
      <w:proofErr w:type="gramEnd"/>
      <w:r>
        <w:t xml:space="preserve"> split-plot</w:t>
      </w:r>
      <w:r w:rsidR="00C711B3">
        <w:t xml:space="preserve"> principal</w:t>
      </w:r>
      <w:r w:rsidR="004870EB">
        <w:t xml:space="preserve"> (niveau 1)</w:t>
      </w:r>
      <w:r w:rsidR="00C711B3">
        <w:t>, dont les grandes parcelles</w:t>
      </w:r>
      <w:r>
        <w:t xml:space="preserve"> </w:t>
      </w:r>
      <w:r w:rsidR="00C711B3">
        <w:t>sont constituées sur la base du traitement de lutte biologique, avec comme</w:t>
      </w:r>
      <w:r w:rsidR="00D40B30">
        <w:t xml:space="preserve"> modalité 1 </w:t>
      </w:r>
      <w:r w:rsidR="00C711B3">
        <w:t xml:space="preserve">le </w:t>
      </w:r>
      <w:r w:rsidR="005E4964">
        <w:t>Village sans lâcher</w:t>
      </w:r>
      <w:r w:rsidR="00D40B30">
        <w:t xml:space="preserve"> (Grande parcelle 1, abrégée GP1 dans la suite) </w:t>
      </w:r>
      <w:r w:rsidR="00C711B3">
        <w:t xml:space="preserve"> et comme modalité 2</w:t>
      </w:r>
      <w:r w:rsidR="00D40B30">
        <w:t xml:space="preserve"> </w:t>
      </w:r>
      <w:r w:rsidR="00C711B3">
        <w:t xml:space="preserve">le </w:t>
      </w:r>
      <w:r w:rsidR="005E4964">
        <w:t>Village avec lâcher</w:t>
      </w:r>
      <w:r w:rsidR="00C711B3">
        <w:t> </w:t>
      </w:r>
      <w:r w:rsidR="00D40B30">
        <w:t>(Grande parcelle 2, ou GP2)</w:t>
      </w:r>
      <w:r w:rsidR="00C711B3">
        <w:t>;</w:t>
      </w:r>
    </w:p>
    <w:p w14:paraId="77EB44F9" w14:textId="056894AD" w:rsidR="00C711B3" w:rsidRDefault="00C711B3" w:rsidP="00C711B3">
      <w:pPr>
        <w:pStyle w:val="Paragraphedeliste"/>
        <w:numPr>
          <w:ilvl w:val="0"/>
          <w:numId w:val="2"/>
        </w:numPr>
      </w:pPr>
      <w:proofErr w:type="gramStart"/>
      <w:r>
        <w:t>un</w:t>
      </w:r>
      <w:proofErr w:type="gramEnd"/>
      <w:r>
        <w:t xml:space="preserve"> split-plot </w:t>
      </w:r>
      <w:r w:rsidR="00D40B30">
        <w:t>secondaire (</w:t>
      </w:r>
      <w:r>
        <w:t xml:space="preserve">niveau </w:t>
      </w:r>
      <w:r w:rsidR="00D40B30">
        <w:t>2)</w:t>
      </w:r>
      <w:r>
        <w:t>, dont les grandes parcelles (appelées dans la suite « Moyennes parcelles » pour éviter la confusion avec le niveau 1</w:t>
      </w:r>
      <w:r w:rsidR="004870EB">
        <w:t xml:space="preserve">) </w:t>
      </w:r>
      <w:r>
        <w:t xml:space="preserve">sont constituées sur la base du traitement </w:t>
      </w:r>
      <w:r w:rsidR="008A1A2F">
        <w:t>de gestion de fertilité des sols</w:t>
      </w:r>
      <w:r>
        <w:t xml:space="preserve">, avec </w:t>
      </w:r>
      <w:r w:rsidR="008A1A2F">
        <w:t>la RNA</w:t>
      </w:r>
      <w:r w:rsidR="00D40B30">
        <w:t xml:space="preserve"> en tant que</w:t>
      </w:r>
      <w:r>
        <w:t xml:space="preserve"> modalité 1 (</w:t>
      </w:r>
      <w:r w:rsidR="00D40B30">
        <w:t>Moyenne</w:t>
      </w:r>
      <w:r>
        <w:t xml:space="preserve"> parcelle 1</w:t>
      </w:r>
      <w:r w:rsidR="00D40B30">
        <w:t>, abrégée MP1</w:t>
      </w:r>
      <w:r>
        <w:t xml:space="preserve">) et </w:t>
      </w:r>
      <w:r w:rsidR="008A1A2F">
        <w:t>le fumier</w:t>
      </w:r>
      <w:r w:rsidR="00D40B30">
        <w:t xml:space="preserve">  comme </w:t>
      </w:r>
      <w:r>
        <w:t>modalité 2 (</w:t>
      </w:r>
      <w:r w:rsidR="00D40B30">
        <w:t xml:space="preserve">Moyenne </w:t>
      </w:r>
      <w:r>
        <w:t>parcelle 2</w:t>
      </w:r>
      <w:r w:rsidR="00D40B30">
        <w:t>, ou MP2</w:t>
      </w:r>
      <w:r>
        <w:t>);</w:t>
      </w:r>
    </w:p>
    <w:p w14:paraId="6DC803A9" w14:textId="311684D2" w:rsidR="007840EA" w:rsidRDefault="00D40B30" w:rsidP="00C711B3">
      <w:pPr>
        <w:pStyle w:val="Paragraphedeliste"/>
        <w:numPr>
          <w:ilvl w:val="0"/>
          <w:numId w:val="2"/>
        </w:numPr>
      </w:pPr>
      <w:proofErr w:type="gramStart"/>
      <w:r>
        <w:t>un</w:t>
      </w:r>
      <w:proofErr w:type="gramEnd"/>
      <w:r>
        <w:t xml:space="preserve"> bloc complet de Fisher (niveau 3) dont les modalités correspondent </w:t>
      </w:r>
      <w:r w:rsidR="004358EA">
        <w:t>aux 4 combinaisons</w:t>
      </w:r>
      <w:r>
        <w:t xml:space="preserve"> </w:t>
      </w:r>
      <w:r w:rsidR="004358EA">
        <w:t>du facteur Systèmes de culture (modalités : association mil niébé versus niébé pur) avec le facteur « Diversité variétale du niébé » (2 modalités : variété 1 et variété 2).  A ce niveau (blocs de Fisher), 3 répétitions seront faites dans chaque Moyenne parcelle.</w:t>
      </w:r>
    </w:p>
    <w:p w14:paraId="67D3A0FA" w14:textId="77777777" w:rsidR="009E430B" w:rsidRPr="009E430B" w:rsidRDefault="009E430B" w:rsidP="009E430B">
      <w:pPr>
        <w:pStyle w:val="Titre1"/>
        <w:shd w:val="clear" w:color="auto" w:fill="FFFFFF" w:themeFill="background1"/>
      </w:pPr>
      <w:r w:rsidRPr="009E430B">
        <w:t>Annexes :</w:t>
      </w:r>
    </w:p>
    <w:p w14:paraId="1941F64A" w14:textId="3E7B3BC8" w:rsidR="009E430B" w:rsidRDefault="009E430B" w:rsidP="009E430B">
      <w:pPr>
        <w:pStyle w:val="Paragraphedeliste"/>
        <w:numPr>
          <w:ilvl w:val="0"/>
          <w:numId w:val="4"/>
        </w:numPr>
        <w:shd w:val="clear" w:color="auto" w:fill="FFFFFF" w:themeFill="background1"/>
      </w:pPr>
      <w:r w:rsidRPr="009E430B">
        <w:t xml:space="preserve">Généalogie et code des variétés </w:t>
      </w:r>
      <w:proofErr w:type="spellStart"/>
      <w:r w:rsidRPr="009E430B">
        <w:t>CowpeaSquare</w:t>
      </w:r>
      <w:proofErr w:type="spellEnd"/>
      <w:r w:rsidRPr="009E430B">
        <w:t xml:space="preserve"> (Niébé V1 et V2)</w:t>
      </w:r>
      <w:r w:rsidR="00A06525">
        <w:t> :</w:t>
      </w:r>
    </w:p>
    <w:p w14:paraId="4123C37E" w14:textId="77777777" w:rsidR="00A06525" w:rsidRPr="009E430B" w:rsidRDefault="00A06525" w:rsidP="00A06525">
      <w:pPr>
        <w:pStyle w:val="Paragraphedeliste"/>
        <w:numPr>
          <w:ilvl w:val="1"/>
          <w:numId w:val="4"/>
        </w:numPr>
        <w:shd w:val="clear" w:color="auto" w:fill="FFFFFF" w:themeFill="background1"/>
      </w:pPr>
      <w:r>
        <w:lastRenderedPageBreak/>
        <w:t xml:space="preserve">V1 : </w:t>
      </w:r>
      <w:r w:rsidRPr="008027C7">
        <w:rPr>
          <w:b/>
        </w:rPr>
        <w:t>CS039</w:t>
      </w:r>
    </w:p>
    <w:p w14:paraId="18B13A3B" w14:textId="61067E54" w:rsidR="00A06525" w:rsidRDefault="00A06525" w:rsidP="00A06525">
      <w:pPr>
        <w:pStyle w:val="Paragraphedeliste"/>
        <w:numPr>
          <w:ilvl w:val="1"/>
          <w:numId w:val="4"/>
        </w:numPr>
        <w:shd w:val="clear" w:color="auto" w:fill="FFFFFF" w:themeFill="background1"/>
      </w:pPr>
      <w:r>
        <w:t xml:space="preserve">V2 : </w:t>
      </w:r>
      <w:r w:rsidRPr="008027C7">
        <w:rPr>
          <w:b/>
        </w:rPr>
        <w:t>CS126</w:t>
      </w:r>
      <w:bookmarkStart w:id="0" w:name="_GoBack"/>
      <w:bookmarkEnd w:id="0"/>
    </w:p>
    <w:p w14:paraId="28200C21" w14:textId="4ECBDF77" w:rsidR="00946997" w:rsidRDefault="00946997" w:rsidP="00946997">
      <w:pPr>
        <w:pStyle w:val="Paragraphedeliste"/>
        <w:numPr>
          <w:ilvl w:val="0"/>
          <w:numId w:val="4"/>
        </w:numPr>
        <w:shd w:val="clear" w:color="auto" w:fill="FFFFFF" w:themeFill="background1"/>
      </w:pPr>
      <w:r>
        <w:t xml:space="preserve">Mil : variété </w:t>
      </w:r>
      <w:proofErr w:type="spellStart"/>
      <w:r w:rsidRPr="008027C7">
        <w:rPr>
          <w:b/>
        </w:rPr>
        <w:t>Nafa</w:t>
      </w:r>
      <w:proofErr w:type="spellEnd"/>
      <w:r w:rsidR="00131908">
        <w:t xml:space="preserve"> sur</w:t>
      </w:r>
      <w:r>
        <w:t xml:space="preserve"> toutes les parcelles</w:t>
      </w:r>
    </w:p>
    <w:p w14:paraId="47F22D8E" w14:textId="5E608698" w:rsidR="004358EA" w:rsidRPr="009E430B" w:rsidRDefault="004358EA" w:rsidP="009E430B">
      <w:pPr>
        <w:pStyle w:val="Paragraphedeliste"/>
        <w:numPr>
          <w:ilvl w:val="0"/>
          <w:numId w:val="4"/>
        </w:numPr>
        <w:shd w:val="clear" w:color="auto" w:fill="FFFFFF" w:themeFill="background1"/>
      </w:pPr>
      <w:r w:rsidRPr="009E430B">
        <w:t>Schéma du dispositif avec randomisations</w:t>
      </w:r>
    </w:p>
    <w:p w14:paraId="53743D1B" w14:textId="4EB5EF67" w:rsidR="009E430B" w:rsidRPr="009E430B" w:rsidRDefault="009E430B" w:rsidP="009E430B">
      <w:pPr>
        <w:pStyle w:val="Paragraphedeliste"/>
        <w:numPr>
          <w:ilvl w:val="0"/>
          <w:numId w:val="4"/>
        </w:numPr>
        <w:shd w:val="clear" w:color="auto" w:fill="FFFFFF" w:themeFill="background1"/>
      </w:pPr>
      <w:r w:rsidRPr="009E430B">
        <w:t>Estimation des besoins en intrants</w:t>
      </w:r>
    </w:p>
    <w:p w14:paraId="3818543B" w14:textId="77777777" w:rsidR="009E430B" w:rsidRPr="009E430B" w:rsidRDefault="009E430B" w:rsidP="009E430B"/>
    <w:p w14:paraId="0E687FC8" w14:textId="77777777" w:rsidR="007840EA" w:rsidRPr="001C0AC3" w:rsidRDefault="007840EA" w:rsidP="001C0AC3"/>
    <w:p w14:paraId="60459717" w14:textId="77777777" w:rsidR="00943F15" w:rsidRDefault="00943F15" w:rsidP="00943F15"/>
    <w:p w14:paraId="41318091" w14:textId="77777777" w:rsidR="00943F15" w:rsidRPr="00943F15" w:rsidRDefault="00943F15" w:rsidP="00943F15"/>
    <w:p w14:paraId="53ABB116" w14:textId="77777777" w:rsidR="00943F15" w:rsidRDefault="00943F15"/>
    <w:sectPr w:rsidR="00943F15" w:rsidSect="001C0AC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E1264" w14:textId="77777777" w:rsidR="00B02B8A" w:rsidRDefault="00B02B8A" w:rsidP="004E175F">
      <w:pPr>
        <w:spacing w:after="0" w:line="240" w:lineRule="auto"/>
      </w:pPr>
      <w:r>
        <w:separator/>
      </w:r>
    </w:p>
  </w:endnote>
  <w:endnote w:type="continuationSeparator" w:id="0">
    <w:p w14:paraId="0D4EF915" w14:textId="77777777" w:rsidR="00B02B8A" w:rsidRDefault="00B02B8A" w:rsidP="004E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93B34" w14:textId="0CF86E5A" w:rsidR="004E175F" w:rsidRDefault="004E175F">
    <w:pPr>
      <w:pStyle w:val="Pieddepage"/>
    </w:pPr>
    <w:r>
      <w:t>Notes de suivi de version - Protocole préparé par : AAS – Révisé en Réunion Zoom Equipe – Dernière révision : 20210712 (AAS). Remarques : OK pour implémentation, annexes à joindre.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E7BD7" w14:textId="77777777" w:rsidR="00B02B8A" w:rsidRDefault="00B02B8A" w:rsidP="004E175F">
      <w:pPr>
        <w:spacing w:after="0" w:line="240" w:lineRule="auto"/>
      </w:pPr>
      <w:r>
        <w:separator/>
      </w:r>
    </w:p>
  </w:footnote>
  <w:footnote w:type="continuationSeparator" w:id="0">
    <w:p w14:paraId="6CCB4CAE" w14:textId="77777777" w:rsidR="00B02B8A" w:rsidRDefault="00B02B8A" w:rsidP="004E1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87056"/>
    <w:multiLevelType w:val="hybridMultilevel"/>
    <w:tmpl w:val="C614974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D19D1"/>
    <w:multiLevelType w:val="hybridMultilevel"/>
    <w:tmpl w:val="3C1A2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54277"/>
    <w:multiLevelType w:val="hybridMultilevel"/>
    <w:tmpl w:val="061E04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A33AF"/>
    <w:multiLevelType w:val="hybridMultilevel"/>
    <w:tmpl w:val="9196D536"/>
    <w:lvl w:ilvl="0" w:tplc="39DAE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E7"/>
    <w:rsid w:val="000623F7"/>
    <w:rsid w:val="00110FAE"/>
    <w:rsid w:val="00131908"/>
    <w:rsid w:val="00132326"/>
    <w:rsid w:val="001500DE"/>
    <w:rsid w:val="001654BF"/>
    <w:rsid w:val="001C0AC3"/>
    <w:rsid w:val="00321004"/>
    <w:rsid w:val="003E4766"/>
    <w:rsid w:val="004358EA"/>
    <w:rsid w:val="0045605B"/>
    <w:rsid w:val="0047170F"/>
    <w:rsid w:val="004870EB"/>
    <w:rsid w:val="004E175F"/>
    <w:rsid w:val="005C18E7"/>
    <w:rsid w:val="005E4964"/>
    <w:rsid w:val="00613B74"/>
    <w:rsid w:val="00650888"/>
    <w:rsid w:val="00661243"/>
    <w:rsid w:val="00723A8C"/>
    <w:rsid w:val="007840EA"/>
    <w:rsid w:val="008027C7"/>
    <w:rsid w:val="00892A8D"/>
    <w:rsid w:val="008A1A2F"/>
    <w:rsid w:val="008B37E5"/>
    <w:rsid w:val="008E35C8"/>
    <w:rsid w:val="008F3FB5"/>
    <w:rsid w:val="00914E8B"/>
    <w:rsid w:val="0094067F"/>
    <w:rsid w:val="00943F15"/>
    <w:rsid w:val="00946997"/>
    <w:rsid w:val="009B4C6C"/>
    <w:rsid w:val="009E430B"/>
    <w:rsid w:val="00A06525"/>
    <w:rsid w:val="00AA3AC9"/>
    <w:rsid w:val="00AE252D"/>
    <w:rsid w:val="00AE511C"/>
    <w:rsid w:val="00B02B8A"/>
    <w:rsid w:val="00B7118A"/>
    <w:rsid w:val="00BF0F3B"/>
    <w:rsid w:val="00C473CB"/>
    <w:rsid w:val="00C711B3"/>
    <w:rsid w:val="00C74BBB"/>
    <w:rsid w:val="00D3104F"/>
    <w:rsid w:val="00D40B30"/>
    <w:rsid w:val="00D82ED4"/>
    <w:rsid w:val="00E77E29"/>
    <w:rsid w:val="00F024EE"/>
    <w:rsid w:val="00F14963"/>
    <w:rsid w:val="00F4131A"/>
    <w:rsid w:val="00F6464E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8C3D"/>
  <w15:chartTrackingRefBased/>
  <w15:docId w15:val="{2A1614D3-3364-4D49-8F81-27134C01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43F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43F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43F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943F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1C0AC3"/>
    <w:pPr>
      <w:ind w:left="720"/>
      <w:contextualSpacing/>
    </w:pPr>
  </w:style>
  <w:style w:type="table" w:styleId="TableauGrille4-Accentuation3">
    <w:name w:val="Grid Table 4 Accent 3"/>
    <w:basedOn w:val="TableauNormal"/>
    <w:uiPriority w:val="49"/>
    <w:rsid w:val="001C0AC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4E1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175F"/>
  </w:style>
  <w:style w:type="paragraph" w:styleId="Pieddepage">
    <w:name w:val="footer"/>
    <w:basedOn w:val="Normal"/>
    <w:link w:val="PieddepageCar"/>
    <w:uiPriority w:val="99"/>
    <w:unhideWhenUsed/>
    <w:rsid w:val="004E1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1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Cirad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Abdoul-Aziz Saidou</dc:creator>
  <cp:keywords/>
  <dc:description/>
  <cp:lastModifiedBy>tazi</cp:lastModifiedBy>
  <cp:revision>2</cp:revision>
  <dcterms:created xsi:type="dcterms:W3CDTF">2021-08-05T09:08:00Z</dcterms:created>
  <dcterms:modified xsi:type="dcterms:W3CDTF">2021-08-05T09:08:00Z</dcterms:modified>
</cp:coreProperties>
</file>